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B8A5F" w14:textId="1EE77441" w:rsidR="00D12373" w:rsidRPr="00C06C1D" w:rsidRDefault="00F03FF4">
      <w:pPr>
        <w:shd w:val="clear" w:color="auto" w:fill="FFFFFF"/>
        <w:spacing w:before="240"/>
        <w:jc w:val="center"/>
        <w:rPr>
          <w:rFonts w:ascii="Open Sans" w:eastAsia="Open Sans" w:hAnsi="Open Sans" w:cs="Open Sans"/>
          <w:b/>
          <w:color w:val="36234C"/>
          <w:sz w:val="28"/>
          <w:szCs w:val="28"/>
        </w:rPr>
      </w:pPr>
      <w:r>
        <w:rPr>
          <w:rFonts w:ascii="Open Sans ExtraBold" w:eastAsia="Open Sans ExtraBold" w:hAnsi="Open Sans ExtraBold" w:cs="Open Sans ExtraBold"/>
          <w:color w:val="36234C"/>
          <w:sz w:val="32"/>
          <w:szCs w:val="32"/>
        </w:rPr>
        <w:t>Interview tool for collecting ROI data</w:t>
      </w:r>
      <w:r>
        <w:rPr>
          <w:rFonts w:ascii="Open Sans" w:eastAsia="Open Sans" w:hAnsi="Open Sans" w:cs="Open Sans"/>
          <w:b/>
          <w:color w:val="36234C"/>
          <w:sz w:val="32"/>
          <w:szCs w:val="32"/>
        </w:rPr>
        <w:br/>
      </w:r>
      <w:r w:rsidRPr="00B32591">
        <w:rPr>
          <w:rFonts w:ascii="Open Sans" w:eastAsia="Open Sans" w:hAnsi="Open Sans" w:cs="Open Sans"/>
          <w:b/>
          <w:i/>
          <w:iCs/>
          <w:color w:val="36234C"/>
          <w:sz w:val="28"/>
          <w:szCs w:val="28"/>
        </w:rPr>
        <w:t>(</w:t>
      </w:r>
      <w:r w:rsidR="00B32591" w:rsidRPr="00B32591">
        <w:rPr>
          <w:rFonts w:ascii="Open Sans" w:eastAsia="Open Sans" w:hAnsi="Open Sans" w:cs="Open Sans"/>
          <w:b/>
          <w:i/>
          <w:iCs/>
          <w:color w:val="36234C"/>
          <w:sz w:val="28"/>
          <w:szCs w:val="28"/>
          <w:highlight w:val="yellow"/>
        </w:rPr>
        <w:t>[Company/Service]</w:t>
      </w:r>
      <w:r w:rsidR="00B32591">
        <w:rPr>
          <w:rFonts w:ascii="Open Sans" w:eastAsia="Open Sans" w:hAnsi="Open Sans" w:cs="Open Sans"/>
          <w:b/>
          <w:color w:val="36234C"/>
          <w:sz w:val="28"/>
          <w:szCs w:val="28"/>
        </w:rPr>
        <w:t xml:space="preserve"> </w:t>
      </w:r>
      <w:r w:rsidRPr="00C06C1D">
        <w:rPr>
          <w:rFonts w:ascii="Open Sans" w:eastAsia="Open Sans" w:hAnsi="Open Sans" w:cs="Open Sans"/>
          <w:b/>
          <w:color w:val="36234C"/>
          <w:sz w:val="28"/>
          <w:szCs w:val="28"/>
        </w:rPr>
        <w:t>interview guide)</w:t>
      </w:r>
    </w:p>
    <w:p w14:paraId="2BD82EC3" w14:textId="77777777" w:rsidR="00D12373" w:rsidRDefault="00F03FF4">
      <w:pPr>
        <w:shd w:val="clear" w:color="auto" w:fill="FFFFFF"/>
        <w:rPr>
          <w:rFonts w:ascii="Open Sans" w:eastAsia="Open Sans" w:hAnsi="Open Sans" w:cs="Open Sans"/>
          <w:color w:val="36234C"/>
          <w:sz w:val="32"/>
          <w:szCs w:val="32"/>
        </w:rPr>
      </w:pPr>
      <w:r>
        <w:rPr>
          <w:rFonts w:ascii="Open Sans" w:eastAsia="Open Sans" w:hAnsi="Open Sans" w:cs="Open Sans"/>
          <w:color w:val="36234C"/>
          <w:sz w:val="32"/>
          <w:szCs w:val="32"/>
        </w:rPr>
        <w:t> </w:t>
      </w:r>
      <w:r>
        <w:rPr>
          <w:rFonts w:ascii="Open Sans" w:eastAsia="Open Sans" w:hAnsi="Open Sans" w:cs="Open Sans"/>
          <w:color w:val="36234C"/>
          <w:sz w:val="32"/>
          <w:szCs w:val="32"/>
        </w:rPr>
        <w:t xml:space="preserve"> </w:t>
      </w:r>
    </w:p>
    <w:p w14:paraId="1F86B6EC" w14:textId="77777777" w:rsidR="00D12373" w:rsidRDefault="00F03FF4">
      <w:pPr>
        <w:shd w:val="clear" w:color="auto" w:fill="FFFFFF"/>
        <w:jc w:val="center"/>
        <w:rPr>
          <w:rFonts w:ascii="Open Sans" w:eastAsia="Open Sans" w:hAnsi="Open Sans" w:cs="Open Sans"/>
          <w:color w:val="6AAD8B"/>
        </w:rPr>
      </w:pPr>
      <w:r>
        <w:rPr>
          <w:rFonts w:ascii="Open Sans" w:eastAsia="Open Sans" w:hAnsi="Open Sans" w:cs="Open Sans"/>
          <w:b/>
          <w:color w:val="6AAD8B"/>
        </w:rPr>
        <w:t>VERSION II: February 2024</w:t>
      </w:r>
      <w:r>
        <w:rPr>
          <w:rFonts w:ascii="Open Sans" w:eastAsia="Open Sans" w:hAnsi="Open Sans" w:cs="Open Sans"/>
          <w:color w:val="6AAD8B"/>
        </w:rPr>
        <w:t xml:space="preserve"> </w:t>
      </w:r>
    </w:p>
    <w:p w14:paraId="0E244B89" w14:textId="77777777" w:rsidR="00D12373" w:rsidRDefault="00F03FF4">
      <w:pPr>
        <w:shd w:val="clear" w:color="auto" w:fill="FFFFFF"/>
        <w:jc w:val="center"/>
        <w:rPr>
          <w:rFonts w:ascii="Open Sans" w:eastAsia="Open Sans" w:hAnsi="Open Sans" w:cs="Open Sans"/>
          <w:color w:val="6AAD8B"/>
        </w:rPr>
      </w:pPr>
      <w:r>
        <w:rPr>
          <w:rFonts w:ascii="Open Sans" w:eastAsia="Open Sans" w:hAnsi="Open Sans" w:cs="Open Sans"/>
          <w:color w:val="6AAD8B"/>
        </w:rPr>
        <w:t xml:space="preserve"> </w:t>
      </w:r>
    </w:p>
    <w:p w14:paraId="21728B68" w14:textId="77777777" w:rsidR="00D12373" w:rsidRDefault="00F03FF4">
      <w:pPr>
        <w:shd w:val="clear" w:color="auto" w:fill="FFFFFF"/>
        <w:jc w:val="center"/>
        <w:rPr>
          <w:rFonts w:ascii="Open Sans" w:eastAsia="Open Sans" w:hAnsi="Open Sans" w:cs="Open Sans"/>
          <w:color w:val="6AAD8B"/>
        </w:rPr>
      </w:pPr>
      <w:r>
        <w:rPr>
          <w:rFonts w:ascii="Open Sans" w:eastAsia="Open Sans" w:hAnsi="Open Sans" w:cs="Open Sans"/>
          <w:b/>
          <w:color w:val="6AAD8B"/>
        </w:rPr>
        <w:t xml:space="preserve">This document provides the second version of our Interview tool for collecting ROI which has been modified to capture workplace and Higher Education services and experience and to include additional cost </w:t>
      </w:r>
      <w:proofErr w:type="spellStart"/>
      <w:r>
        <w:rPr>
          <w:rFonts w:ascii="Open Sans" w:eastAsia="Open Sans" w:hAnsi="Open Sans" w:cs="Open Sans"/>
          <w:b/>
          <w:color w:val="6AAD8B"/>
        </w:rPr>
        <w:t>centres</w:t>
      </w:r>
      <w:proofErr w:type="spellEnd"/>
      <w:r>
        <w:rPr>
          <w:rFonts w:ascii="Open Sans" w:eastAsia="Open Sans" w:hAnsi="Open Sans" w:cs="Open Sans"/>
          <w:b/>
          <w:color w:val="6AAD8B"/>
        </w:rPr>
        <w:t>. The document is in two parts. The first is an introduction to the tool, how it has been used and how it has changed over time. The second part is a template that can be adapted for any company/service providing support/intervention.</w:t>
      </w:r>
    </w:p>
    <w:p w14:paraId="425AD6F1" w14:textId="77777777" w:rsidR="00D12373" w:rsidRDefault="00F03FF4">
      <w:pPr>
        <w:shd w:val="clear" w:color="auto" w:fill="FFFFFF"/>
        <w:rPr>
          <w:rFonts w:ascii="Open Sans" w:eastAsia="Open Sans" w:hAnsi="Open Sans" w:cs="Open Sans"/>
          <w:color w:val="7030A0"/>
          <w:sz w:val="24"/>
          <w:szCs w:val="24"/>
        </w:rPr>
      </w:pPr>
      <w:r>
        <w:rPr>
          <w:rFonts w:ascii="Open Sans" w:eastAsia="Open Sans" w:hAnsi="Open Sans" w:cs="Open Sans"/>
          <w:color w:val="7030A0"/>
          <w:sz w:val="24"/>
          <w:szCs w:val="24"/>
        </w:rPr>
        <w:t xml:space="preserve"> </w:t>
      </w:r>
    </w:p>
    <w:p w14:paraId="31F4C44D" w14:textId="77777777" w:rsidR="00D12373" w:rsidRDefault="00F03FF4">
      <w:pPr>
        <w:shd w:val="clear" w:color="auto" w:fill="FFFFFF"/>
        <w:rPr>
          <w:rFonts w:ascii="Open Sans" w:eastAsia="Open Sans" w:hAnsi="Open Sans" w:cs="Open Sans"/>
          <w:b/>
          <w:color w:val="36234C"/>
          <w:sz w:val="24"/>
          <w:szCs w:val="24"/>
        </w:rPr>
      </w:pPr>
      <w:r>
        <w:rPr>
          <w:rFonts w:ascii="Open Sans" w:eastAsia="Open Sans" w:hAnsi="Open Sans" w:cs="Open Sans"/>
          <w:color w:val="36234C"/>
          <w:sz w:val="24"/>
          <w:szCs w:val="24"/>
        </w:rPr>
        <w:t xml:space="preserve"> </w:t>
      </w:r>
    </w:p>
    <w:p w14:paraId="161B9544" w14:textId="77777777" w:rsidR="00D12373" w:rsidRDefault="00F03FF4">
      <w:pPr>
        <w:shd w:val="clear" w:color="auto" w:fill="FFFFFF"/>
        <w:rPr>
          <w:rFonts w:ascii="Open Sans ExtraBold" w:eastAsia="Open Sans ExtraBold" w:hAnsi="Open Sans ExtraBold" w:cs="Open Sans ExtraBold"/>
          <w:color w:val="36234C"/>
          <w:sz w:val="24"/>
          <w:szCs w:val="24"/>
        </w:rPr>
      </w:pPr>
      <w:r>
        <w:rPr>
          <w:rFonts w:ascii="Open Sans ExtraBold" w:eastAsia="Open Sans ExtraBold" w:hAnsi="Open Sans ExtraBold" w:cs="Open Sans ExtraBold"/>
          <w:color w:val="36234C"/>
          <w:sz w:val="24"/>
          <w:szCs w:val="24"/>
        </w:rPr>
        <w:t xml:space="preserve">1. Background to the Interview Tool </w:t>
      </w:r>
    </w:p>
    <w:p w14:paraId="3B3A1CA2" w14:textId="77777777" w:rsidR="00D12373" w:rsidRDefault="00F03FF4">
      <w:pPr>
        <w:shd w:val="clear" w:color="auto" w:fill="FFFFFF"/>
        <w:rPr>
          <w:rFonts w:ascii="Open Sans" w:eastAsia="Open Sans" w:hAnsi="Open Sans" w:cs="Open Sans"/>
          <w:color w:val="36234C"/>
          <w:sz w:val="24"/>
          <w:szCs w:val="24"/>
        </w:rPr>
      </w:pPr>
      <w:r>
        <w:rPr>
          <w:rFonts w:ascii="Open Sans" w:eastAsia="Open Sans" w:hAnsi="Open Sans" w:cs="Open Sans"/>
          <w:color w:val="36234C"/>
          <w:sz w:val="24"/>
          <w:szCs w:val="24"/>
        </w:rPr>
        <w:t xml:space="preserve"> </w:t>
      </w:r>
    </w:p>
    <w:p w14:paraId="3F693EE7"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This tool was initially developed in June 2023 and </w:t>
      </w:r>
      <w:proofErr w:type="spellStart"/>
      <w:r>
        <w:rPr>
          <w:rFonts w:ascii="Open Sans" w:eastAsia="Open Sans" w:hAnsi="Open Sans" w:cs="Open Sans"/>
        </w:rPr>
        <w:t>utilised</w:t>
      </w:r>
      <w:proofErr w:type="spellEnd"/>
      <w:r>
        <w:rPr>
          <w:rFonts w:ascii="Open Sans" w:eastAsia="Open Sans" w:hAnsi="Open Sans" w:cs="Open Sans"/>
        </w:rPr>
        <w:t xml:space="preserve"> in 8 interviews with BiH users who were receiving this digital support through Health and Social Care.  The list of services in Section 2 was developed from a review of the literature and work that was undertaken by YHEC for BiH in 2022.  </w:t>
      </w:r>
    </w:p>
    <w:p w14:paraId="439F0BC5"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479354F7"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In November 2023, we wanted to extend the tool to capture specific </w:t>
      </w:r>
      <w:proofErr w:type="spellStart"/>
      <w:r>
        <w:rPr>
          <w:rFonts w:ascii="Open Sans" w:eastAsia="Open Sans" w:hAnsi="Open Sans" w:cs="Open Sans"/>
        </w:rPr>
        <w:t>utilisation</w:t>
      </w:r>
      <w:proofErr w:type="spellEnd"/>
      <w:r>
        <w:rPr>
          <w:rFonts w:ascii="Open Sans" w:eastAsia="Open Sans" w:hAnsi="Open Sans" w:cs="Open Sans"/>
        </w:rPr>
        <w:t xml:space="preserve"> of services and support in workplace and Higher Education, so we added several other services to Section 2. This included mental health team visits, University wellbeing support services, student mentors, workplace mentors, employee assistance </w:t>
      </w:r>
      <w:proofErr w:type="spellStart"/>
      <w:r>
        <w:rPr>
          <w:rFonts w:ascii="Open Sans" w:eastAsia="Open Sans" w:hAnsi="Open Sans" w:cs="Open Sans"/>
        </w:rPr>
        <w:t>programme</w:t>
      </w:r>
      <w:proofErr w:type="spellEnd"/>
      <w:r>
        <w:rPr>
          <w:rFonts w:ascii="Open Sans" w:eastAsia="Open Sans" w:hAnsi="Open Sans" w:cs="Open Sans"/>
        </w:rPr>
        <w:t xml:space="preserve"> (EAP), employee wellbeing support, workplace needs assessment, and occupational health. We also included a dietician in NHS/private health support and Day </w:t>
      </w:r>
      <w:proofErr w:type="spellStart"/>
      <w:r>
        <w:rPr>
          <w:rFonts w:ascii="Open Sans" w:eastAsia="Open Sans" w:hAnsi="Open Sans" w:cs="Open Sans"/>
        </w:rPr>
        <w:t>centre</w:t>
      </w:r>
      <w:proofErr w:type="spellEnd"/>
      <w:r>
        <w:rPr>
          <w:rFonts w:ascii="Open Sans" w:eastAsia="Open Sans" w:hAnsi="Open Sans" w:cs="Open Sans"/>
        </w:rPr>
        <w:t xml:space="preserve"> in social care as this came up in further research and discussions with users.  </w:t>
      </w:r>
    </w:p>
    <w:p w14:paraId="7A2F5DBF"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062C564F"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In this second iteration we also adapted other sections of the tool relevant to </w:t>
      </w:r>
      <w:proofErr w:type="gramStart"/>
      <w:r>
        <w:rPr>
          <w:rFonts w:ascii="Open Sans" w:eastAsia="Open Sans" w:hAnsi="Open Sans" w:cs="Open Sans"/>
        </w:rPr>
        <w:t>workplace</w:t>
      </w:r>
      <w:proofErr w:type="gramEnd"/>
      <w:r>
        <w:rPr>
          <w:rFonts w:ascii="Open Sans" w:eastAsia="Open Sans" w:hAnsi="Open Sans" w:cs="Open Sans"/>
        </w:rPr>
        <w:t xml:space="preserve"> and education. This included 1.5 (specific on employment), 2.4 How helpful have services been with regards your university/work experience. 3.3 Has there been any change in employment including volunteering 3.4 Are there any other changes you have seen since using BiH that have impacted your life at </w:t>
      </w:r>
      <w:proofErr w:type="gramStart"/>
      <w:r>
        <w:rPr>
          <w:rFonts w:ascii="Open Sans" w:eastAsia="Open Sans" w:hAnsi="Open Sans" w:cs="Open Sans"/>
        </w:rPr>
        <w:t>University</w:t>
      </w:r>
      <w:proofErr w:type="gramEnd"/>
      <w:r>
        <w:rPr>
          <w:rFonts w:ascii="Open Sans" w:eastAsia="Open Sans" w:hAnsi="Open Sans" w:cs="Open Sans"/>
        </w:rPr>
        <w:t>/work/socially?  4.2 Similarly, if you did not have BiH for the past [timeframe], what do you think may have occurred in relation to your life at University/work/socially?, an additional sect</w:t>
      </w:r>
      <w:r>
        <w:rPr>
          <w:rFonts w:ascii="Open Sans" w:eastAsia="Open Sans" w:hAnsi="Open Sans" w:cs="Open Sans"/>
        </w:rPr>
        <w:t xml:space="preserve">ion 5 on Thoughts for the future </w:t>
      </w:r>
      <w:r>
        <w:rPr>
          <w:rFonts w:ascii="Open Sans" w:eastAsia="Open Sans" w:hAnsi="Open Sans" w:cs="Open Sans"/>
        </w:rPr>
        <w:lastRenderedPageBreak/>
        <w:t xml:space="preserve">specifically for students transitioning into workplace, and 6.2 Is there anything that has happened to you in the last 2 weeks, 30 days, 3 months that has affected how you feel or how you have been able to live your life? 6.3 Have there been any other changes that has affected your ability to access support such as a recent diagnosis? </w:t>
      </w:r>
    </w:p>
    <w:p w14:paraId="6DF7DA28"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587918FB"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In February 2024 after reviewing data arising from our interviews and data from a baseline survey of 151 new BiH users we added </w:t>
      </w:r>
      <w:proofErr w:type="gramStart"/>
      <w:r>
        <w:rPr>
          <w:rFonts w:ascii="Open Sans" w:eastAsia="Open Sans" w:hAnsi="Open Sans" w:cs="Open Sans"/>
        </w:rPr>
        <w:t>a number of</w:t>
      </w:r>
      <w:proofErr w:type="gramEnd"/>
      <w:r>
        <w:rPr>
          <w:rFonts w:ascii="Open Sans" w:eastAsia="Open Sans" w:hAnsi="Open Sans" w:cs="Open Sans"/>
        </w:rPr>
        <w:t xml:space="preserve"> other services including </w:t>
      </w:r>
      <w:proofErr w:type="spellStart"/>
      <w:r>
        <w:rPr>
          <w:rFonts w:ascii="Open Sans" w:eastAsia="Open Sans" w:hAnsi="Open Sans" w:cs="Open Sans"/>
        </w:rPr>
        <w:t>MindLine</w:t>
      </w:r>
      <w:proofErr w:type="spellEnd"/>
      <w:r>
        <w:rPr>
          <w:rFonts w:ascii="Open Sans" w:eastAsia="Open Sans" w:hAnsi="Open Sans" w:cs="Open Sans"/>
        </w:rPr>
        <w:t xml:space="preserve"> and Citizens Advice. We also re-ordered and recategorized the list of services to make viewing clearer </w:t>
      </w:r>
      <w:proofErr w:type="gramStart"/>
      <w:r>
        <w:rPr>
          <w:rFonts w:ascii="Open Sans" w:eastAsia="Open Sans" w:hAnsi="Open Sans" w:cs="Open Sans"/>
        </w:rPr>
        <w:t>and also</w:t>
      </w:r>
      <w:proofErr w:type="gramEnd"/>
      <w:r>
        <w:rPr>
          <w:rFonts w:ascii="Open Sans" w:eastAsia="Open Sans" w:hAnsi="Open Sans" w:cs="Open Sans"/>
        </w:rPr>
        <w:t xml:space="preserve"> inserted pre-specified information on the units (e.g. Visit, day) and defined the recall time as variable so that this was transparent and recorded. We also revised our unit cost database for all the new services that we were tracking. </w:t>
      </w:r>
    </w:p>
    <w:p w14:paraId="38C0371E"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410F3CE2"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With the additional modifications the interview tool has become more comprehensive but also longer. Some sections could be removed if time is limited. At a minimum </w:t>
      </w:r>
      <w:r>
        <w:rPr>
          <w:rFonts w:ascii="Open Sans" w:eastAsia="Open Sans" w:hAnsi="Open Sans" w:cs="Open Sans"/>
          <w:b/>
        </w:rPr>
        <w:t>Section 2 can be completed on access to services</w:t>
      </w:r>
      <w:r>
        <w:rPr>
          <w:rFonts w:ascii="Open Sans" w:eastAsia="Open Sans" w:hAnsi="Open Sans" w:cs="Open Sans"/>
        </w:rPr>
        <w:t xml:space="preserve"> as this provides the most tangible quantitative data that can be translated into financial costs, though it will also be important to probe on externalities as well (section 6).</w:t>
      </w:r>
    </w:p>
    <w:p w14:paraId="009F92C8" w14:textId="77777777" w:rsidR="00D12373" w:rsidRDefault="00D12373">
      <w:pPr>
        <w:shd w:val="clear" w:color="auto" w:fill="FFFFFF"/>
        <w:rPr>
          <w:rFonts w:ascii="Open Sans" w:eastAsia="Open Sans" w:hAnsi="Open Sans" w:cs="Open Sans"/>
        </w:rPr>
      </w:pPr>
    </w:p>
    <w:p w14:paraId="04CEAC9F" w14:textId="63343B0D" w:rsidR="00D12373" w:rsidRDefault="00F03FF4">
      <w:pPr>
        <w:shd w:val="clear" w:color="auto" w:fill="FFFFFF"/>
        <w:rPr>
          <w:rFonts w:ascii="Open Sans" w:eastAsia="Open Sans" w:hAnsi="Open Sans" w:cs="Open Sans"/>
        </w:rPr>
      </w:pPr>
      <w:r>
        <w:rPr>
          <w:rFonts w:ascii="Open Sans" w:eastAsia="Open Sans" w:hAnsi="Open Sans" w:cs="Open Sans"/>
        </w:rPr>
        <w:t xml:space="preserve">The list of services in Section 2 may also be reduced depending on the scope and impact of the service. However, we would recommend also including some of the other qualitative sections firstly as they have yielded valuable insights into other more economic costs related to activities, social, study and workplace and secondly as it provides a space for the interviewee to share their thoughts and experience ensuring that their voice is heard. </w:t>
      </w:r>
      <w:hyperlink r:id="rId10" w:history="1">
        <w:r w:rsidRPr="00C06C1D">
          <w:rPr>
            <w:rStyle w:val="Hyperlink"/>
            <w:rFonts w:ascii="Open Sans" w:eastAsia="Open Sans" w:hAnsi="Open Sans" w:cs="Open Sans"/>
          </w:rPr>
          <w:t>Some examples of ROIs</w:t>
        </w:r>
      </w:hyperlink>
      <w:r>
        <w:rPr>
          <w:rFonts w:ascii="Open Sans" w:eastAsia="Open Sans" w:hAnsi="Open Sans" w:cs="Open Sans"/>
        </w:rPr>
        <w:t xml:space="preserve"> estimated using the </w:t>
      </w:r>
      <w:r w:rsidR="00B32591" w:rsidRPr="00B32591">
        <w:rPr>
          <w:rFonts w:ascii="Open Sans" w:eastAsia="Open Sans" w:hAnsi="Open Sans" w:cs="Open Sans"/>
          <w:i/>
          <w:iCs/>
          <w:highlight w:val="yellow"/>
        </w:rPr>
        <w:t>[</w:t>
      </w:r>
      <w:r w:rsidR="008133BE">
        <w:rPr>
          <w:rFonts w:ascii="Open Sans" w:eastAsia="Open Sans" w:hAnsi="Open Sans" w:cs="Open Sans"/>
          <w:i/>
          <w:iCs/>
          <w:highlight w:val="yellow"/>
        </w:rPr>
        <w:t>c</w:t>
      </w:r>
      <w:r w:rsidR="00B32591" w:rsidRPr="00B32591">
        <w:rPr>
          <w:rFonts w:ascii="Open Sans" w:eastAsia="Open Sans" w:hAnsi="Open Sans" w:cs="Open Sans"/>
          <w:i/>
          <w:iCs/>
          <w:highlight w:val="yellow"/>
        </w:rPr>
        <w:t>ompany/</w:t>
      </w:r>
      <w:r w:rsidR="008133BE">
        <w:rPr>
          <w:rFonts w:ascii="Open Sans" w:eastAsia="Open Sans" w:hAnsi="Open Sans" w:cs="Open Sans"/>
          <w:i/>
          <w:iCs/>
          <w:highlight w:val="yellow"/>
        </w:rPr>
        <w:t>s</w:t>
      </w:r>
      <w:r w:rsidR="00B32591" w:rsidRPr="00B32591">
        <w:rPr>
          <w:rFonts w:ascii="Open Sans" w:eastAsia="Open Sans" w:hAnsi="Open Sans" w:cs="Open Sans"/>
          <w:i/>
          <w:iCs/>
          <w:highlight w:val="yellow"/>
        </w:rPr>
        <w:t>ervice]</w:t>
      </w:r>
      <w:r>
        <w:rPr>
          <w:rFonts w:ascii="Open Sans" w:eastAsia="Open Sans" w:hAnsi="Open Sans" w:cs="Open Sans"/>
        </w:rPr>
        <w:t xml:space="preserve"> questionnaire are available for reference.</w:t>
      </w:r>
    </w:p>
    <w:p w14:paraId="07C0F874" w14:textId="77777777" w:rsidR="00D12373" w:rsidRDefault="00F03FF4">
      <w:pPr>
        <w:shd w:val="clear" w:color="auto" w:fill="FFFFFF"/>
        <w:rPr>
          <w:rFonts w:ascii="Arial" w:eastAsia="Arial" w:hAnsi="Arial" w:cs="Arial"/>
          <w:color w:val="36234C"/>
        </w:rPr>
      </w:pPr>
      <w:r>
        <w:rPr>
          <w:rFonts w:ascii="Arial" w:eastAsia="Arial" w:hAnsi="Arial" w:cs="Arial"/>
          <w:color w:val="36234C"/>
        </w:rPr>
        <w:t xml:space="preserve"> </w:t>
      </w:r>
    </w:p>
    <w:p w14:paraId="11082AF4" w14:textId="77777777" w:rsidR="00D12373" w:rsidRDefault="00F03FF4">
      <w:pPr>
        <w:shd w:val="clear" w:color="auto" w:fill="FFFFFF"/>
        <w:jc w:val="both"/>
        <w:rPr>
          <w:rFonts w:ascii="Arial" w:eastAsia="Arial" w:hAnsi="Arial" w:cs="Arial"/>
          <w:color w:val="36234C"/>
          <w:sz w:val="24"/>
          <w:szCs w:val="24"/>
        </w:rPr>
      </w:pPr>
      <w:r>
        <w:rPr>
          <w:rFonts w:ascii="Arial" w:eastAsia="Arial" w:hAnsi="Arial" w:cs="Arial"/>
          <w:color w:val="36234C"/>
          <w:sz w:val="24"/>
          <w:szCs w:val="24"/>
        </w:rPr>
        <w:t xml:space="preserve"> </w:t>
      </w:r>
    </w:p>
    <w:p w14:paraId="01649EAE" w14:textId="77777777" w:rsidR="00D12373" w:rsidRDefault="00F03FF4">
      <w:pPr>
        <w:shd w:val="clear" w:color="auto" w:fill="FFFFFF"/>
        <w:rPr>
          <w:rFonts w:ascii="Arial" w:eastAsia="Arial" w:hAnsi="Arial" w:cs="Arial"/>
          <w:color w:val="7030A0"/>
          <w:sz w:val="24"/>
          <w:szCs w:val="24"/>
        </w:rPr>
      </w:pPr>
      <w:r>
        <w:rPr>
          <w:rFonts w:ascii="Open Sans ExtraBold" w:eastAsia="Open Sans ExtraBold" w:hAnsi="Open Sans ExtraBold" w:cs="Open Sans ExtraBold"/>
          <w:color w:val="36234C"/>
          <w:sz w:val="24"/>
          <w:szCs w:val="24"/>
        </w:rPr>
        <w:t xml:space="preserve">2. </w:t>
      </w:r>
      <w:proofErr w:type="spellStart"/>
      <w:r>
        <w:rPr>
          <w:rFonts w:ascii="Open Sans ExtraBold" w:eastAsia="Open Sans ExtraBold" w:hAnsi="Open Sans ExtraBold" w:cs="Open Sans ExtraBold"/>
          <w:color w:val="36234C"/>
          <w:sz w:val="24"/>
          <w:szCs w:val="24"/>
        </w:rPr>
        <w:t>Generalised</w:t>
      </w:r>
      <w:proofErr w:type="spellEnd"/>
      <w:r>
        <w:rPr>
          <w:rFonts w:ascii="Open Sans ExtraBold" w:eastAsia="Open Sans ExtraBold" w:hAnsi="Open Sans ExtraBold" w:cs="Open Sans ExtraBold"/>
          <w:color w:val="36234C"/>
          <w:sz w:val="24"/>
          <w:szCs w:val="24"/>
        </w:rPr>
        <w:t xml:space="preserve"> Template </w:t>
      </w:r>
      <w:r>
        <w:br/>
      </w:r>
      <w:r>
        <w:rPr>
          <w:rFonts w:ascii="Arial" w:eastAsia="Arial" w:hAnsi="Arial" w:cs="Arial"/>
          <w:color w:val="7030A0"/>
          <w:sz w:val="24"/>
          <w:szCs w:val="24"/>
        </w:rPr>
        <w:t xml:space="preserve"> </w:t>
      </w:r>
    </w:p>
    <w:p w14:paraId="0C281C30" w14:textId="77777777" w:rsidR="00D12373" w:rsidRDefault="00F03FF4">
      <w:pPr>
        <w:shd w:val="clear" w:color="auto" w:fill="FFFFFF"/>
        <w:rPr>
          <w:rFonts w:ascii="Arial" w:eastAsia="Arial" w:hAnsi="Arial" w:cs="Arial"/>
          <w:color w:val="7030A0"/>
          <w:sz w:val="24"/>
          <w:szCs w:val="24"/>
        </w:rPr>
      </w:pPr>
      <w:r>
        <w:rPr>
          <w:rFonts w:ascii="Arial" w:eastAsia="Arial" w:hAnsi="Arial" w:cs="Arial"/>
          <w:color w:val="7030A0"/>
          <w:sz w:val="24"/>
          <w:szCs w:val="24"/>
        </w:rPr>
        <w:t xml:space="preserve"> </w:t>
      </w:r>
    </w:p>
    <w:p w14:paraId="79CE1217" w14:textId="77777777" w:rsidR="00D12373" w:rsidRDefault="00F03FF4">
      <w:pPr>
        <w:shd w:val="clear" w:color="auto" w:fill="FFFFFF"/>
        <w:rPr>
          <w:rFonts w:ascii="Open Sans" w:eastAsia="Open Sans" w:hAnsi="Open Sans" w:cs="Open Sans"/>
          <w:color w:val="36234C"/>
          <w:sz w:val="24"/>
          <w:szCs w:val="24"/>
        </w:rPr>
      </w:pPr>
      <w:r>
        <w:rPr>
          <w:rFonts w:ascii="Open Sans" w:eastAsia="Open Sans" w:hAnsi="Open Sans" w:cs="Open Sans"/>
          <w:b/>
          <w:color w:val="36234C"/>
          <w:sz w:val="24"/>
          <w:szCs w:val="24"/>
        </w:rPr>
        <w:t>Interviewer background</w:t>
      </w:r>
      <w:r>
        <w:rPr>
          <w:rFonts w:ascii="Open Sans" w:eastAsia="Open Sans" w:hAnsi="Open Sans" w:cs="Open Sans"/>
          <w:color w:val="36234C"/>
          <w:sz w:val="24"/>
          <w:szCs w:val="24"/>
        </w:rPr>
        <w:t xml:space="preserve"> </w:t>
      </w:r>
    </w:p>
    <w:p w14:paraId="71990424"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i/>
        </w:rPr>
        <w:t xml:space="preserve">The purpose of this interview tool is to better understand how </w:t>
      </w:r>
      <w:r>
        <w:rPr>
          <w:rFonts w:ascii="Open Sans" w:eastAsia="Open Sans" w:hAnsi="Open Sans" w:cs="Open Sans"/>
          <w:i/>
          <w:highlight w:val="yellow"/>
        </w:rPr>
        <w:t>[company/service]</w:t>
      </w:r>
      <w:r>
        <w:rPr>
          <w:rFonts w:ascii="Open Sans" w:eastAsia="Open Sans" w:hAnsi="Open Sans" w:cs="Open Sans"/>
          <w:i/>
        </w:rPr>
        <w:t xml:space="preserve"> may have contributed to any changes for the </w:t>
      </w:r>
      <w:r>
        <w:rPr>
          <w:rFonts w:ascii="Open Sans" w:eastAsia="Open Sans" w:hAnsi="Open Sans" w:cs="Open Sans"/>
          <w:i/>
          <w:highlight w:val="yellow"/>
        </w:rPr>
        <w:t>[target audience]</w:t>
      </w:r>
      <w:r>
        <w:rPr>
          <w:rFonts w:ascii="Open Sans" w:eastAsia="Open Sans" w:hAnsi="Open Sans" w:cs="Open Sans"/>
          <w:i/>
        </w:rPr>
        <w:t xml:space="preserve">. Changes include </w:t>
      </w:r>
      <w:r>
        <w:rPr>
          <w:rFonts w:ascii="Open Sans" w:eastAsia="Open Sans" w:hAnsi="Open Sans" w:cs="Open Sans"/>
          <w:i/>
          <w:highlight w:val="yellow"/>
        </w:rPr>
        <w:t xml:space="preserve">[insert the changes you are hoping to see e.g. service </w:t>
      </w:r>
      <w:proofErr w:type="spellStart"/>
      <w:r>
        <w:rPr>
          <w:rFonts w:ascii="Open Sans" w:eastAsia="Open Sans" w:hAnsi="Open Sans" w:cs="Open Sans"/>
          <w:i/>
          <w:highlight w:val="yellow"/>
        </w:rPr>
        <w:t>utilisation</w:t>
      </w:r>
      <w:proofErr w:type="spellEnd"/>
      <w:r>
        <w:rPr>
          <w:rFonts w:ascii="Open Sans" w:eastAsia="Open Sans" w:hAnsi="Open Sans" w:cs="Open Sans"/>
          <w:i/>
          <w:highlight w:val="yellow"/>
        </w:rPr>
        <w:t>, social benefits]</w:t>
      </w:r>
      <w:r>
        <w:rPr>
          <w:rFonts w:ascii="Open Sans" w:eastAsia="Open Sans" w:hAnsi="Open Sans" w:cs="Open Sans"/>
          <w:i/>
        </w:rPr>
        <w:t xml:space="preserve">.  </w:t>
      </w:r>
      <w:r>
        <w:rPr>
          <w:rFonts w:ascii="Open Sans" w:eastAsia="Open Sans" w:hAnsi="Open Sans" w:cs="Open Sans"/>
        </w:rPr>
        <w:t xml:space="preserve"> </w:t>
      </w:r>
    </w:p>
    <w:p w14:paraId="1640D696"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i/>
        </w:rPr>
        <w:t xml:space="preserve"> </w:t>
      </w:r>
      <w:r>
        <w:rPr>
          <w:rFonts w:ascii="Open Sans" w:eastAsia="Open Sans" w:hAnsi="Open Sans" w:cs="Open Sans"/>
        </w:rPr>
        <w:t xml:space="preserve"> </w:t>
      </w:r>
      <w:r>
        <w:br/>
      </w:r>
      <w:r>
        <w:rPr>
          <w:rFonts w:ascii="Open Sans" w:eastAsia="Open Sans" w:hAnsi="Open Sans" w:cs="Open Sans"/>
        </w:rPr>
        <w:t xml:space="preserve"> </w:t>
      </w:r>
      <w:r>
        <w:br/>
      </w:r>
      <w:r>
        <w:rPr>
          <w:rFonts w:ascii="Open Sans" w:eastAsia="Open Sans" w:hAnsi="Open Sans" w:cs="Open Sans"/>
          <w:i/>
        </w:rPr>
        <w:t xml:space="preserve">Compared to a traditional return on investment (ROI) tool, this tool encompasses both the </w:t>
      </w:r>
      <w:r>
        <w:rPr>
          <w:rFonts w:ascii="Open Sans" w:eastAsia="Open Sans" w:hAnsi="Open Sans" w:cs="Open Sans"/>
          <w:i/>
        </w:rPr>
        <w:lastRenderedPageBreak/>
        <w:t xml:space="preserve">economic benefits from using </w:t>
      </w:r>
      <w:r>
        <w:rPr>
          <w:rFonts w:ascii="Open Sans" w:eastAsia="Open Sans" w:hAnsi="Open Sans" w:cs="Open Sans"/>
          <w:i/>
          <w:highlight w:val="yellow"/>
        </w:rPr>
        <w:t>[company/service]</w:t>
      </w:r>
      <w:r>
        <w:rPr>
          <w:rFonts w:ascii="Open Sans" w:eastAsia="Open Sans" w:hAnsi="Open Sans" w:cs="Open Sans"/>
          <w:i/>
        </w:rPr>
        <w:t xml:space="preserve"> as well as the social benefits, such as </w:t>
      </w:r>
      <w:r>
        <w:rPr>
          <w:rFonts w:ascii="Open Sans" w:eastAsia="Open Sans" w:hAnsi="Open Sans" w:cs="Open Sans"/>
          <w:i/>
          <w:highlight w:val="yellow"/>
        </w:rPr>
        <w:t>[what social benefits would you like to see?]</w:t>
      </w:r>
      <w:r>
        <w:rPr>
          <w:rFonts w:ascii="Open Sans" w:eastAsia="Open Sans" w:hAnsi="Open Sans" w:cs="Open Sans"/>
          <w:i/>
        </w:rPr>
        <w:t xml:space="preserve">. By including the social benefits, we can begin to understand the wider costs associated with </w:t>
      </w:r>
      <w:r>
        <w:rPr>
          <w:rFonts w:ascii="Open Sans" w:eastAsia="Open Sans" w:hAnsi="Open Sans" w:cs="Open Sans"/>
          <w:i/>
          <w:highlight w:val="yellow"/>
        </w:rPr>
        <w:t>[insert social benefits]</w:t>
      </w:r>
      <w:r>
        <w:rPr>
          <w:rFonts w:ascii="Open Sans" w:eastAsia="Open Sans" w:hAnsi="Open Sans" w:cs="Open Sans"/>
          <w:i/>
        </w:rPr>
        <w:t xml:space="preserve"> and what this means for ROI. </w:t>
      </w:r>
      <w:r>
        <w:rPr>
          <w:rFonts w:ascii="Open Sans" w:eastAsia="Open Sans" w:hAnsi="Open Sans" w:cs="Open Sans"/>
        </w:rPr>
        <w:t xml:space="preserve"> </w:t>
      </w:r>
    </w:p>
    <w:p w14:paraId="5074F58F"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31FD4A37"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i/>
        </w:rPr>
        <w:t xml:space="preserve">The tool has been created as a predominately qualitative tool (section 3 onwards). This is so users have the space to share their experiences in depth if they wish to. It is important to ask follow-up questions to obtain as much useful information related to the impact of </w:t>
      </w:r>
      <w:r>
        <w:rPr>
          <w:rFonts w:ascii="Open Sans" w:eastAsia="Open Sans" w:hAnsi="Open Sans" w:cs="Open Sans"/>
          <w:i/>
          <w:highlight w:val="yellow"/>
        </w:rPr>
        <w:t>[company/service].</w:t>
      </w:r>
      <w:r>
        <w:rPr>
          <w:rFonts w:ascii="Open Sans" w:eastAsia="Open Sans" w:hAnsi="Open Sans" w:cs="Open Sans"/>
        </w:rPr>
        <w:t xml:space="preserve"> </w:t>
      </w:r>
    </w:p>
    <w:p w14:paraId="5D14DC99" w14:textId="77777777" w:rsidR="00D12373" w:rsidRDefault="00F03FF4">
      <w:pPr>
        <w:shd w:val="clear" w:color="auto" w:fill="FFFFFF"/>
        <w:rPr>
          <w:rFonts w:ascii="Open Sans" w:eastAsia="Open Sans" w:hAnsi="Open Sans" w:cs="Open Sans"/>
          <w:color w:val="7030A0"/>
        </w:rPr>
      </w:pPr>
      <w:r>
        <w:rPr>
          <w:rFonts w:ascii="Open Sans" w:eastAsia="Open Sans" w:hAnsi="Open Sans" w:cs="Open Sans"/>
          <w:color w:val="7030A0"/>
        </w:rPr>
        <w:t xml:space="preserve"> </w:t>
      </w:r>
    </w:p>
    <w:p w14:paraId="045FB167" w14:textId="77777777" w:rsidR="00D12373" w:rsidRDefault="00F03FF4">
      <w:pPr>
        <w:shd w:val="clear" w:color="auto" w:fill="FFFFFF"/>
        <w:jc w:val="both"/>
        <w:rPr>
          <w:rFonts w:ascii="Open Sans" w:eastAsia="Open Sans" w:hAnsi="Open Sans" w:cs="Open Sans"/>
          <w:color w:val="36234C"/>
          <w:sz w:val="24"/>
          <w:szCs w:val="24"/>
        </w:rPr>
      </w:pPr>
      <w:r>
        <w:rPr>
          <w:rFonts w:ascii="Open Sans" w:eastAsia="Open Sans" w:hAnsi="Open Sans" w:cs="Open Sans"/>
          <w:color w:val="36234C"/>
          <w:sz w:val="24"/>
          <w:szCs w:val="24"/>
        </w:rPr>
        <w:t xml:space="preserve"> </w:t>
      </w:r>
    </w:p>
    <w:p w14:paraId="66256B65" w14:textId="77777777" w:rsidR="00D12373" w:rsidRDefault="00F03FF4">
      <w:pPr>
        <w:shd w:val="clear" w:color="auto" w:fill="FFFFFF"/>
        <w:jc w:val="both"/>
        <w:rPr>
          <w:rFonts w:ascii="Open Sans" w:eastAsia="Open Sans" w:hAnsi="Open Sans" w:cs="Open Sans"/>
          <w:color w:val="36234C"/>
          <w:sz w:val="24"/>
          <w:szCs w:val="24"/>
        </w:rPr>
      </w:pPr>
      <w:r>
        <w:rPr>
          <w:rFonts w:ascii="Open Sans" w:eastAsia="Open Sans" w:hAnsi="Open Sans" w:cs="Open Sans"/>
          <w:b/>
          <w:color w:val="36234C"/>
          <w:sz w:val="24"/>
          <w:szCs w:val="24"/>
        </w:rPr>
        <w:t>Introduction</w:t>
      </w:r>
      <w:r>
        <w:rPr>
          <w:rFonts w:ascii="Open Sans" w:eastAsia="Open Sans" w:hAnsi="Open Sans" w:cs="Open Sans"/>
          <w:color w:val="36234C"/>
          <w:sz w:val="24"/>
          <w:szCs w:val="24"/>
        </w:rPr>
        <w:t xml:space="preserve"> </w:t>
      </w:r>
    </w:p>
    <w:p w14:paraId="4495FD9F"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Thank you for taking the time to speak to me about your experience of </w:t>
      </w:r>
      <w:r>
        <w:rPr>
          <w:rFonts w:ascii="Open Sans" w:eastAsia="Open Sans" w:hAnsi="Open Sans" w:cs="Open Sans"/>
          <w:highlight w:val="yellow"/>
        </w:rPr>
        <w:t>[company/service]</w:t>
      </w:r>
      <w:r>
        <w:rPr>
          <w:rFonts w:ascii="Open Sans" w:eastAsia="Open Sans" w:hAnsi="Open Sans" w:cs="Open Sans"/>
        </w:rPr>
        <w:t xml:space="preserve">. We hope this will be a good opportunity for us to </w:t>
      </w:r>
      <w:r>
        <w:rPr>
          <w:rFonts w:ascii="Open Sans" w:eastAsia="Open Sans" w:hAnsi="Open Sans" w:cs="Open Sans"/>
          <w:highlight w:val="yellow"/>
        </w:rPr>
        <w:t>[insert what you are hoping to achieve from speaking to the user.]</w:t>
      </w:r>
      <w:r>
        <w:rPr>
          <w:rFonts w:ascii="Open Sans" w:eastAsia="Open Sans" w:hAnsi="Open Sans" w:cs="Open Sans"/>
        </w:rPr>
        <w:t xml:space="preserve"> </w:t>
      </w:r>
    </w:p>
    <w:p w14:paraId="492FA73C"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442F86E8"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The tool consists of six sections. First, I will ask you some questions about yourself, then I will ask you about different NHS or private services, social care costs, or any benefits you may receive. The third and fourth section will be a chance for you to share any changes you have noticed in your life </w:t>
      </w:r>
      <w:proofErr w:type="gramStart"/>
      <w:r>
        <w:rPr>
          <w:rFonts w:ascii="Open Sans" w:eastAsia="Open Sans" w:hAnsi="Open Sans" w:cs="Open Sans"/>
        </w:rPr>
        <w:t>as a result of</w:t>
      </w:r>
      <w:proofErr w:type="gramEnd"/>
      <w:r>
        <w:rPr>
          <w:rFonts w:ascii="Open Sans" w:eastAsia="Open Sans" w:hAnsi="Open Sans" w:cs="Open Sans"/>
        </w:rPr>
        <w:t xml:space="preserve"> using </w:t>
      </w:r>
      <w:r w:rsidRPr="008133BE">
        <w:rPr>
          <w:rFonts w:ascii="Open Sans" w:eastAsia="Open Sans" w:hAnsi="Open Sans" w:cs="Open Sans"/>
          <w:i/>
          <w:iCs/>
          <w:highlight w:val="yellow"/>
        </w:rPr>
        <w:t>[company/service]</w:t>
      </w:r>
      <w:r>
        <w:rPr>
          <w:rFonts w:ascii="Open Sans" w:eastAsia="Open Sans" w:hAnsi="Open Sans" w:cs="Open Sans"/>
        </w:rPr>
        <w:t xml:space="preserve">. The fifth section will look at transitioning to work and will only be asked if relevant - for </w:t>
      </w:r>
      <w:proofErr w:type="gramStart"/>
      <w:r>
        <w:rPr>
          <w:rFonts w:ascii="Open Sans" w:eastAsia="Open Sans" w:hAnsi="Open Sans" w:cs="Open Sans"/>
        </w:rPr>
        <w:t>example</w:t>
      </w:r>
      <w:proofErr w:type="gramEnd"/>
      <w:r>
        <w:rPr>
          <w:rFonts w:ascii="Open Sans" w:eastAsia="Open Sans" w:hAnsi="Open Sans" w:cs="Open Sans"/>
        </w:rPr>
        <w:t xml:space="preserve"> you are a student or unemployed. Finally, we will ask a couple of questions about any other support you may have received which may have also played a role in your service use or how you have been feeling. If I ask you a question that you do not want to answer, just let me know and we can skip.  </w:t>
      </w:r>
    </w:p>
    <w:p w14:paraId="6E575183"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26DF09A0"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Do you have any questions? </w:t>
      </w:r>
    </w:p>
    <w:p w14:paraId="5580FC7E"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50633E8C"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[If the user has not completed the consent form]  </w:t>
      </w:r>
    </w:p>
    <w:p w14:paraId="0A63535C"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1F81A360"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I have a consent form which I will run through with you now. If you could say Yes or No to these questions, I will make a note and send the consent form to you at the end of the session.  </w:t>
      </w:r>
    </w:p>
    <w:p w14:paraId="4B656122"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0B4C253B"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Do you have any questions before we start? </w:t>
      </w:r>
    </w:p>
    <w:p w14:paraId="033CEDAD"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5376C3E3" w14:textId="77777777" w:rsidR="00D12373" w:rsidRDefault="00F03FF4">
      <w:pPr>
        <w:shd w:val="clear" w:color="auto" w:fill="FFFFFF"/>
        <w:rPr>
          <w:rFonts w:ascii="Open Sans" w:eastAsia="Open Sans" w:hAnsi="Open Sans" w:cs="Open Sans"/>
        </w:rPr>
      </w:pPr>
      <w:r>
        <w:rPr>
          <w:rFonts w:ascii="Open Sans" w:eastAsia="Open Sans" w:hAnsi="Open Sans" w:cs="Open Sans"/>
          <w:b/>
        </w:rPr>
        <w:t xml:space="preserve">If </w:t>
      </w:r>
      <w:proofErr w:type="gramStart"/>
      <w:r>
        <w:rPr>
          <w:rFonts w:ascii="Open Sans" w:eastAsia="Open Sans" w:hAnsi="Open Sans" w:cs="Open Sans"/>
          <w:b/>
        </w:rPr>
        <w:t>no</w:t>
      </w:r>
      <w:proofErr w:type="gramEnd"/>
      <w:r>
        <w:rPr>
          <w:rFonts w:ascii="Open Sans" w:eastAsia="Open Sans" w:hAnsi="Open Sans" w:cs="Open Sans"/>
          <w:b/>
        </w:rPr>
        <w:t xml:space="preserve">, begin the interview. </w:t>
      </w:r>
      <w:r>
        <w:rPr>
          <w:rFonts w:ascii="Open Sans" w:eastAsia="Open Sans" w:hAnsi="Open Sans" w:cs="Open Sans"/>
        </w:rPr>
        <w:t xml:space="preserve"> </w:t>
      </w:r>
    </w:p>
    <w:p w14:paraId="0E45C498" w14:textId="77777777" w:rsidR="00D12373" w:rsidRDefault="00F03FF4">
      <w:pPr>
        <w:shd w:val="clear" w:color="auto" w:fill="FFFFFF"/>
        <w:rPr>
          <w:rFonts w:ascii="Arial" w:eastAsia="Arial" w:hAnsi="Arial" w:cs="Arial"/>
          <w:color w:val="36234C"/>
        </w:rPr>
      </w:pPr>
      <w:r>
        <w:rPr>
          <w:rFonts w:ascii="Arial" w:eastAsia="Arial" w:hAnsi="Arial" w:cs="Arial"/>
          <w:color w:val="36234C"/>
        </w:rPr>
        <w:t xml:space="preserve"> </w:t>
      </w:r>
    </w:p>
    <w:p w14:paraId="2593BFA1" w14:textId="77777777" w:rsidR="00D12373" w:rsidRDefault="00F03FF4">
      <w:pPr>
        <w:shd w:val="clear" w:color="auto" w:fill="FFFFFF"/>
        <w:jc w:val="center"/>
        <w:rPr>
          <w:rFonts w:ascii="Arial" w:eastAsia="Arial" w:hAnsi="Arial" w:cs="Arial"/>
          <w:color w:val="36234C"/>
        </w:rPr>
      </w:pPr>
      <w:r>
        <w:rPr>
          <w:rFonts w:ascii="Arial" w:eastAsia="Arial" w:hAnsi="Arial" w:cs="Arial"/>
          <w:b/>
          <w:color w:val="36234C"/>
        </w:rPr>
        <w:t>...</w:t>
      </w:r>
      <w:r>
        <w:rPr>
          <w:rFonts w:ascii="Arial" w:eastAsia="Arial" w:hAnsi="Arial" w:cs="Arial"/>
          <w:color w:val="36234C"/>
        </w:rPr>
        <w:t xml:space="preserve"> </w:t>
      </w:r>
    </w:p>
    <w:p w14:paraId="302B571C" w14:textId="77777777" w:rsidR="00D12373" w:rsidRDefault="00D12373">
      <w:pPr>
        <w:shd w:val="clear" w:color="auto" w:fill="FFFFFF"/>
        <w:rPr>
          <w:rFonts w:ascii="Open Sans ExtraBold" w:eastAsia="Open Sans ExtraBold" w:hAnsi="Open Sans ExtraBold" w:cs="Open Sans ExtraBold"/>
          <w:color w:val="36234C"/>
          <w:sz w:val="26"/>
          <w:szCs w:val="26"/>
        </w:rPr>
      </w:pPr>
    </w:p>
    <w:p w14:paraId="09B99BED" w14:textId="77777777" w:rsidR="00D12373" w:rsidRDefault="00F03FF4">
      <w:pPr>
        <w:shd w:val="clear" w:color="auto" w:fill="FFFFFF"/>
        <w:rPr>
          <w:rFonts w:ascii="Open Sans ExtraBold" w:eastAsia="Open Sans ExtraBold" w:hAnsi="Open Sans ExtraBold" w:cs="Open Sans ExtraBold"/>
          <w:color w:val="36234C"/>
          <w:sz w:val="26"/>
          <w:szCs w:val="26"/>
        </w:rPr>
      </w:pPr>
      <w:r>
        <w:rPr>
          <w:rFonts w:ascii="Open Sans ExtraBold" w:eastAsia="Open Sans ExtraBold" w:hAnsi="Open Sans ExtraBold" w:cs="Open Sans ExtraBold"/>
          <w:color w:val="36234C"/>
          <w:sz w:val="26"/>
          <w:szCs w:val="26"/>
        </w:rPr>
        <w:t xml:space="preserve">Section 1. Contextual information </w:t>
      </w:r>
    </w:p>
    <w:p w14:paraId="309F82E7"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726DAD69"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b/>
        </w:rPr>
        <w:t xml:space="preserve">To read to participant: </w:t>
      </w:r>
      <w:r>
        <w:rPr>
          <w:rFonts w:ascii="Open Sans" w:eastAsia="Open Sans" w:hAnsi="Open Sans" w:cs="Open Sans"/>
        </w:rPr>
        <w:t xml:space="preserve"> </w:t>
      </w:r>
    </w:p>
    <w:p w14:paraId="74A278A5"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I would like to ask you some questions about yourself and how long you have been using </w:t>
      </w:r>
      <w:r>
        <w:rPr>
          <w:rFonts w:ascii="Open Sans" w:eastAsia="Open Sans" w:hAnsi="Open Sans" w:cs="Open Sans"/>
          <w:highlight w:val="yellow"/>
        </w:rPr>
        <w:t>[company/service]</w:t>
      </w:r>
      <w:r>
        <w:rPr>
          <w:rFonts w:ascii="Open Sans" w:eastAsia="Open Sans" w:hAnsi="Open Sans" w:cs="Open Sans"/>
        </w:rPr>
        <w:t xml:space="preserve">. We are asking these questions about yourself as we hope to be able to make some predictions about different types of users.  </w:t>
      </w:r>
    </w:p>
    <w:p w14:paraId="17FB5A8A"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20CD18B5" w14:textId="77777777" w:rsidR="00D12373" w:rsidRDefault="00F03FF4">
      <w:pPr>
        <w:shd w:val="clear" w:color="auto" w:fill="FFFFFF"/>
        <w:jc w:val="center"/>
        <w:rPr>
          <w:rFonts w:ascii="Open Sans" w:eastAsia="Open Sans" w:hAnsi="Open Sans" w:cs="Open Sans"/>
        </w:rPr>
      </w:pPr>
      <w:r>
        <w:rPr>
          <w:rFonts w:ascii="Open Sans" w:eastAsia="Open Sans" w:hAnsi="Open Sans" w:cs="Open Sans"/>
          <w:b/>
        </w:rPr>
        <w:t>...</w:t>
      </w:r>
      <w:r>
        <w:rPr>
          <w:rFonts w:ascii="Open Sans" w:eastAsia="Open Sans" w:hAnsi="Open Sans" w:cs="Open Sans"/>
        </w:rPr>
        <w:t xml:space="preserve"> </w:t>
      </w:r>
    </w:p>
    <w:p w14:paraId="7739908C"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1.1 What is your age?   </w:t>
      </w:r>
    </w:p>
    <w:p w14:paraId="766B3EEC"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1.2 What was your biological sex at birth? </w:t>
      </w:r>
    </w:p>
    <w:p w14:paraId="0B59CB83"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1.3 What is your gender identity and pronouns? </w:t>
      </w:r>
    </w:p>
    <w:p w14:paraId="0EE12A19"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1.4 Do you identify with any of the following? </w:t>
      </w:r>
    </w:p>
    <w:p w14:paraId="6F18BBD3" w14:textId="77777777" w:rsidR="00D12373" w:rsidRDefault="00F03FF4">
      <w:pPr>
        <w:numPr>
          <w:ilvl w:val="0"/>
          <w:numId w:val="1"/>
        </w:numPr>
        <w:ind w:left="1440"/>
      </w:pPr>
      <w:r>
        <w:rPr>
          <w:rFonts w:ascii="Open Sans" w:eastAsia="Open Sans" w:hAnsi="Open Sans" w:cs="Open Sans"/>
        </w:rPr>
        <w:t xml:space="preserve">Autistic, ADHD, experience anxiety, another mental health difficulty, learning disability, none of the above, </w:t>
      </w:r>
      <w:proofErr w:type="gramStart"/>
      <w:r>
        <w:rPr>
          <w:rFonts w:ascii="Open Sans" w:eastAsia="Open Sans" w:hAnsi="Open Sans" w:cs="Open Sans"/>
        </w:rPr>
        <w:t>other</w:t>
      </w:r>
      <w:proofErr w:type="gramEnd"/>
      <w:r>
        <w:rPr>
          <w:rFonts w:ascii="Open Sans" w:eastAsia="Open Sans" w:hAnsi="Open Sans" w:cs="Open Sans"/>
        </w:rPr>
        <w:t xml:space="preserve">. </w:t>
      </w:r>
    </w:p>
    <w:p w14:paraId="22EA7714"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1.5 Are you working, studying, volunteering? </w:t>
      </w:r>
    </w:p>
    <w:p w14:paraId="17E703A0" w14:textId="77777777" w:rsidR="00D12373" w:rsidRDefault="00F03FF4">
      <w:pPr>
        <w:numPr>
          <w:ilvl w:val="0"/>
          <w:numId w:val="5"/>
        </w:numPr>
        <w:ind w:left="2160"/>
      </w:pPr>
      <w:r>
        <w:rPr>
          <w:rFonts w:ascii="Open Sans" w:eastAsia="Open Sans" w:hAnsi="Open Sans" w:cs="Open Sans"/>
        </w:rPr>
        <w:t xml:space="preserve">If you are working, how many hours a week do you work?  </w:t>
      </w:r>
    </w:p>
    <w:p w14:paraId="1482BDEF" w14:textId="77777777" w:rsidR="00D12373" w:rsidRDefault="00F03FF4">
      <w:pPr>
        <w:numPr>
          <w:ilvl w:val="0"/>
          <w:numId w:val="2"/>
        </w:numPr>
        <w:ind w:left="2160"/>
      </w:pPr>
      <w:r>
        <w:rPr>
          <w:rFonts w:ascii="Open Sans" w:eastAsia="Open Sans" w:hAnsi="Open Sans" w:cs="Open Sans"/>
        </w:rPr>
        <w:t xml:space="preserve">If you are working, what is the size of the employer? For example, are there 0-10 employees, 10-50, 50-100 </w:t>
      </w:r>
      <w:proofErr w:type="spellStart"/>
      <w:r>
        <w:rPr>
          <w:rFonts w:ascii="Open Sans" w:eastAsia="Open Sans" w:hAnsi="Open Sans" w:cs="Open Sans"/>
        </w:rPr>
        <w:t>etc</w:t>
      </w:r>
      <w:proofErr w:type="spellEnd"/>
      <w:r>
        <w:rPr>
          <w:rFonts w:ascii="Open Sans" w:eastAsia="Open Sans" w:hAnsi="Open Sans" w:cs="Open Sans"/>
        </w:rPr>
        <w:t xml:space="preserve">?   </w:t>
      </w:r>
    </w:p>
    <w:p w14:paraId="76BD4520" w14:textId="77777777" w:rsidR="00D12373" w:rsidRDefault="00F03FF4">
      <w:pPr>
        <w:numPr>
          <w:ilvl w:val="0"/>
          <w:numId w:val="2"/>
        </w:numPr>
        <w:ind w:left="2160"/>
      </w:pPr>
      <w:r>
        <w:rPr>
          <w:rFonts w:ascii="Open Sans" w:eastAsia="Open Sans" w:hAnsi="Open Sans" w:cs="Open Sans"/>
        </w:rPr>
        <w:t xml:space="preserve">If you are working, what type of employer is it? For example, is it a private company, public sector </w:t>
      </w:r>
      <w:proofErr w:type="spellStart"/>
      <w:r>
        <w:rPr>
          <w:rFonts w:ascii="Open Sans" w:eastAsia="Open Sans" w:hAnsi="Open Sans" w:cs="Open Sans"/>
        </w:rPr>
        <w:t>organisation</w:t>
      </w:r>
      <w:proofErr w:type="spellEnd"/>
      <w:r>
        <w:rPr>
          <w:rFonts w:ascii="Open Sans" w:eastAsia="Open Sans" w:hAnsi="Open Sans" w:cs="Open Sans"/>
        </w:rPr>
        <w:t xml:space="preserve">?  </w:t>
      </w:r>
    </w:p>
    <w:p w14:paraId="5611CB85" w14:textId="77777777" w:rsidR="00D12373" w:rsidRDefault="00F03FF4">
      <w:pPr>
        <w:shd w:val="clear" w:color="auto" w:fill="FFFFFF"/>
        <w:ind w:left="360"/>
        <w:rPr>
          <w:rFonts w:ascii="Open Sans" w:eastAsia="Open Sans" w:hAnsi="Open Sans" w:cs="Open Sans"/>
        </w:rPr>
      </w:pPr>
      <w:r>
        <w:rPr>
          <w:rFonts w:ascii="Open Sans" w:eastAsia="Open Sans" w:hAnsi="Open Sans" w:cs="Open Sans"/>
        </w:rPr>
        <w:t xml:space="preserve"> </w:t>
      </w:r>
    </w:p>
    <w:p w14:paraId="03B9809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1.6 How long have you been using </w:t>
      </w:r>
      <w:r w:rsidRPr="008133BE">
        <w:rPr>
          <w:rFonts w:ascii="Open Sans" w:eastAsia="Open Sans" w:hAnsi="Open Sans" w:cs="Open Sans"/>
          <w:i/>
          <w:iCs/>
          <w:highlight w:val="yellow"/>
        </w:rPr>
        <w:t>[company/service]</w:t>
      </w:r>
      <w:r>
        <w:rPr>
          <w:rFonts w:ascii="Open Sans" w:eastAsia="Open Sans" w:hAnsi="Open Sans" w:cs="Open Sans"/>
        </w:rPr>
        <w:t xml:space="preserve">?   </w:t>
      </w:r>
    </w:p>
    <w:p w14:paraId="7E85E695"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1.7 Is there anything you would like to share that you think may be relevant to know about you?  </w:t>
      </w:r>
    </w:p>
    <w:p w14:paraId="71EBCCE6"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7E208D9C" w14:textId="77777777" w:rsidR="00D12373" w:rsidRDefault="00F03FF4">
      <w:pPr>
        <w:shd w:val="clear" w:color="auto" w:fill="FFFFFF"/>
        <w:rPr>
          <w:rFonts w:ascii="Open Sans ExtraBold" w:eastAsia="Open Sans ExtraBold" w:hAnsi="Open Sans ExtraBold" w:cs="Open Sans ExtraBold"/>
          <w:color w:val="36234C"/>
          <w:sz w:val="26"/>
          <w:szCs w:val="26"/>
        </w:rPr>
      </w:pPr>
      <w:r>
        <w:rPr>
          <w:rFonts w:ascii="Open Sans" w:eastAsia="Open Sans" w:hAnsi="Open Sans" w:cs="Open Sans"/>
          <w:sz w:val="24"/>
          <w:szCs w:val="24"/>
        </w:rPr>
        <w:t xml:space="preserve"> </w:t>
      </w:r>
      <w:r>
        <w:rPr>
          <w:rFonts w:ascii="Open Sans ExtraBold" w:eastAsia="Open Sans ExtraBold" w:hAnsi="Open Sans ExtraBold" w:cs="Open Sans ExtraBold"/>
          <w:color w:val="36234C"/>
          <w:sz w:val="26"/>
          <w:szCs w:val="26"/>
        </w:rPr>
        <w:t xml:space="preserve">Section 2. Usage of services </w:t>
      </w:r>
    </w:p>
    <w:p w14:paraId="41E595D4"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1FB1BF1C"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b/>
        </w:rPr>
        <w:t>Interviewer background:</w:t>
      </w:r>
      <w:r>
        <w:rPr>
          <w:rFonts w:ascii="Open Sans" w:eastAsia="Open Sans" w:hAnsi="Open Sans" w:cs="Open Sans"/>
        </w:rPr>
        <w:t xml:space="preserve"> </w:t>
      </w:r>
    </w:p>
    <w:p w14:paraId="00FD4787"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i/>
        </w:rPr>
        <w:t xml:space="preserve">When moving to asking the user about their service use: </w:t>
      </w:r>
      <w:r>
        <w:rPr>
          <w:rFonts w:ascii="Open Sans" w:eastAsia="Open Sans" w:hAnsi="Open Sans" w:cs="Open Sans"/>
        </w:rPr>
        <w:t xml:space="preserve"> </w:t>
      </w:r>
    </w:p>
    <w:p w14:paraId="0FADBBEB" w14:textId="77777777" w:rsidR="00D12373" w:rsidRDefault="00F03FF4">
      <w:pPr>
        <w:numPr>
          <w:ilvl w:val="0"/>
          <w:numId w:val="3"/>
        </w:numPr>
        <w:ind w:left="1080"/>
      </w:pPr>
      <w:r>
        <w:rPr>
          <w:rFonts w:ascii="Open Sans" w:eastAsia="Open Sans" w:hAnsi="Open Sans" w:cs="Open Sans"/>
          <w:b/>
          <w:i/>
        </w:rPr>
        <w:t xml:space="preserve">Decide on the recall time for </w:t>
      </w:r>
      <w:proofErr w:type="spellStart"/>
      <w:r>
        <w:rPr>
          <w:rFonts w:ascii="Open Sans" w:eastAsia="Open Sans" w:hAnsi="Open Sans" w:cs="Open Sans"/>
          <w:b/>
          <w:i/>
        </w:rPr>
        <w:t>utilisation</w:t>
      </w:r>
      <w:proofErr w:type="spellEnd"/>
      <w:r>
        <w:rPr>
          <w:rFonts w:ascii="Open Sans" w:eastAsia="Open Sans" w:hAnsi="Open Sans" w:cs="Open Sans"/>
          <w:b/>
          <w:i/>
        </w:rPr>
        <w:t xml:space="preserve"> of services since using </w:t>
      </w:r>
      <w:r>
        <w:rPr>
          <w:rFonts w:ascii="Open Sans" w:eastAsia="Open Sans" w:hAnsi="Open Sans" w:cs="Open Sans"/>
          <w:b/>
          <w:i/>
          <w:highlight w:val="yellow"/>
        </w:rPr>
        <w:t>[company/service]</w:t>
      </w:r>
      <w:r>
        <w:rPr>
          <w:rFonts w:ascii="Open Sans" w:eastAsia="Open Sans" w:hAnsi="Open Sans" w:cs="Open Sans"/>
          <w:i/>
        </w:rPr>
        <w:t xml:space="preserve">. If they have been using it for at least a year opt for one year as this will be the most comprehensive, but if they have only been using it for a few months then opt for 3 months or 6 months depending on </w:t>
      </w:r>
      <w:proofErr w:type="gramStart"/>
      <w:r>
        <w:rPr>
          <w:rFonts w:ascii="Open Sans" w:eastAsia="Open Sans" w:hAnsi="Open Sans" w:cs="Open Sans"/>
          <w:i/>
        </w:rPr>
        <w:t>most</w:t>
      </w:r>
      <w:proofErr w:type="gramEnd"/>
      <w:r>
        <w:rPr>
          <w:rFonts w:ascii="Open Sans" w:eastAsia="Open Sans" w:hAnsi="Open Sans" w:cs="Open Sans"/>
          <w:i/>
        </w:rPr>
        <w:t xml:space="preserve"> appropriate. </w:t>
      </w:r>
      <w:r>
        <w:rPr>
          <w:rFonts w:ascii="Open Sans" w:eastAsia="Open Sans" w:hAnsi="Open Sans" w:cs="Open Sans"/>
        </w:rPr>
        <w:t xml:space="preserve"> </w:t>
      </w:r>
    </w:p>
    <w:p w14:paraId="170EF0DB" w14:textId="77777777" w:rsidR="00D12373" w:rsidRDefault="00F03FF4">
      <w:pPr>
        <w:numPr>
          <w:ilvl w:val="0"/>
          <w:numId w:val="3"/>
        </w:numPr>
        <w:ind w:left="1080"/>
      </w:pPr>
      <w:r>
        <w:rPr>
          <w:rFonts w:ascii="Open Sans" w:eastAsia="Open Sans" w:hAnsi="Open Sans" w:cs="Open Sans"/>
          <w:b/>
          <w:i/>
        </w:rPr>
        <w:t xml:space="preserve">Decide on the recall time for </w:t>
      </w:r>
      <w:proofErr w:type="spellStart"/>
      <w:r>
        <w:rPr>
          <w:rFonts w:ascii="Open Sans" w:eastAsia="Open Sans" w:hAnsi="Open Sans" w:cs="Open Sans"/>
          <w:b/>
          <w:i/>
        </w:rPr>
        <w:t>utilisation</w:t>
      </w:r>
      <w:proofErr w:type="spellEnd"/>
      <w:r>
        <w:rPr>
          <w:rFonts w:ascii="Open Sans" w:eastAsia="Open Sans" w:hAnsi="Open Sans" w:cs="Open Sans"/>
          <w:b/>
          <w:i/>
        </w:rPr>
        <w:t xml:space="preserve"> of services before using </w:t>
      </w:r>
      <w:r>
        <w:rPr>
          <w:rFonts w:ascii="Open Sans" w:eastAsia="Open Sans" w:hAnsi="Open Sans" w:cs="Open Sans"/>
          <w:b/>
          <w:i/>
          <w:highlight w:val="yellow"/>
        </w:rPr>
        <w:t>[company/service]</w:t>
      </w:r>
      <w:r>
        <w:rPr>
          <w:rFonts w:ascii="Open Sans" w:eastAsia="Open Sans" w:hAnsi="Open Sans" w:cs="Open Sans"/>
          <w:i/>
        </w:rPr>
        <w:t xml:space="preserve">. This would ideally be the one year before they started using </w:t>
      </w:r>
      <w:r>
        <w:rPr>
          <w:rFonts w:ascii="Open Sans" w:eastAsia="Open Sans" w:hAnsi="Open Sans" w:cs="Open Sans"/>
          <w:i/>
          <w:highlight w:val="yellow"/>
        </w:rPr>
        <w:lastRenderedPageBreak/>
        <w:t>[company/service]</w:t>
      </w:r>
      <w:r>
        <w:rPr>
          <w:rFonts w:ascii="Open Sans" w:eastAsia="Open Sans" w:hAnsi="Open Sans" w:cs="Open Sans"/>
          <w:i/>
        </w:rPr>
        <w:t xml:space="preserve"> though it is also important to record changes that might have happened over a longer </w:t>
      </w:r>
      <w:proofErr w:type="gramStart"/>
      <w:r>
        <w:rPr>
          <w:rFonts w:ascii="Open Sans" w:eastAsia="Open Sans" w:hAnsi="Open Sans" w:cs="Open Sans"/>
          <w:i/>
        </w:rPr>
        <w:t>period of time</w:t>
      </w:r>
      <w:proofErr w:type="gramEnd"/>
      <w:r>
        <w:rPr>
          <w:rFonts w:ascii="Open Sans" w:eastAsia="Open Sans" w:hAnsi="Open Sans" w:cs="Open Sans"/>
          <w:i/>
        </w:rPr>
        <w:t xml:space="preserve"> period in the notes, especially in relation to rare events such as time as an inpatient or police interventions.</w:t>
      </w:r>
      <w:r>
        <w:rPr>
          <w:rFonts w:ascii="Open Sans" w:eastAsia="Open Sans" w:hAnsi="Open Sans" w:cs="Open Sans"/>
        </w:rPr>
        <w:t xml:space="preserve"> </w:t>
      </w:r>
    </w:p>
    <w:p w14:paraId="333AAF4E" w14:textId="77777777" w:rsidR="00D12373" w:rsidRDefault="00F03FF4">
      <w:pPr>
        <w:numPr>
          <w:ilvl w:val="0"/>
          <w:numId w:val="3"/>
        </w:numPr>
        <w:ind w:left="1080"/>
      </w:pPr>
      <w:r>
        <w:rPr>
          <w:rFonts w:ascii="Open Sans" w:eastAsia="Open Sans" w:hAnsi="Open Sans" w:cs="Open Sans"/>
          <w:i/>
        </w:rPr>
        <w:t xml:space="preserve">In </w:t>
      </w:r>
      <w:r>
        <w:rPr>
          <w:rFonts w:ascii="Open Sans" w:eastAsia="Open Sans" w:hAnsi="Open Sans" w:cs="Open Sans"/>
          <w:i/>
        </w:rPr>
        <w:t>completing the Tables, ask whether t</w:t>
      </w:r>
      <w:r>
        <w:rPr>
          <w:rFonts w:ascii="Open Sans" w:eastAsia="Open Sans" w:hAnsi="Open Sans" w:cs="Open Sans"/>
          <w:b/>
          <w:i/>
        </w:rPr>
        <w:t>hey have ever used the service.</w:t>
      </w:r>
      <w:r>
        <w:rPr>
          <w:rFonts w:ascii="Open Sans" w:eastAsia="Open Sans" w:hAnsi="Open Sans" w:cs="Open Sans"/>
        </w:rPr>
        <w:t xml:space="preserve"> </w:t>
      </w:r>
    </w:p>
    <w:p w14:paraId="6D6405D5" w14:textId="77777777" w:rsidR="00D12373" w:rsidRDefault="00F03FF4">
      <w:pPr>
        <w:numPr>
          <w:ilvl w:val="0"/>
          <w:numId w:val="3"/>
        </w:numPr>
        <w:ind w:left="1080"/>
      </w:pPr>
      <w:r>
        <w:rPr>
          <w:rFonts w:ascii="Open Sans" w:eastAsia="Open Sans" w:hAnsi="Open Sans" w:cs="Open Sans"/>
          <w:i/>
        </w:rPr>
        <w:t xml:space="preserve">If they have used the service, then ask the user how often they have been using it before and since using </w:t>
      </w:r>
      <w:r>
        <w:rPr>
          <w:rFonts w:ascii="Open Sans" w:eastAsia="Open Sans" w:hAnsi="Open Sans" w:cs="Open Sans"/>
          <w:i/>
          <w:highlight w:val="yellow"/>
        </w:rPr>
        <w:t>[company/service]</w:t>
      </w:r>
      <w:r>
        <w:rPr>
          <w:rFonts w:ascii="Open Sans" w:eastAsia="Open Sans" w:hAnsi="Open Sans" w:cs="Open Sans"/>
          <w:i/>
        </w:rPr>
        <w:t xml:space="preserve">. Ensure that you are specific in noting the frequency, the </w:t>
      </w:r>
      <w:proofErr w:type="gramStart"/>
      <w:r>
        <w:rPr>
          <w:rFonts w:ascii="Open Sans" w:eastAsia="Open Sans" w:hAnsi="Open Sans" w:cs="Open Sans"/>
          <w:i/>
        </w:rPr>
        <w:t>time period</w:t>
      </w:r>
      <w:proofErr w:type="gramEnd"/>
      <w:r>
        <w:rPr>
          <w:rFonts w:ascii="Open Sans" w:eastAsia="Open Sans" w:hAnsi="Open Sans" w:cs="Open Sans"/>
          <w:i/>
        </w:rPr>
        <w:t xml:space="preserve"> and any factors that may affect the quantities imputed. For example, the standard GP visits is 10-15 mins – if their consultations were much longer than this then note this down.  If there was a police intervention, how long were the police involved? If there was an ambulance call out – did this result in being taken to hospital?</w:t>
      </w:r>
      <w:r>
        <w:rPr>
          <w:rFonts w:ascii="Open Sans" w:eastAsia="Open Sans" w:hAnsi="Open Sans" w:cs="Open Sans"/>
        </w:rPr>
        <w:t xml:space="preserve"> </w:t>
      </w:r>
    </w:p>
    <w:p w14:paraId="3140B14E" w14:textId="77777777" w:rsidR="00D12373" w:rsidRDefault="00F03FF4">
      <w:pPr>
        <w:numPr>
          <w:ilvl w:val="0"/>
          <w:numId w:val="3"/>
        </w:numPr>
        <w:ind w:left="1080"/>
      </w:pPr>
      <w:r>
        <w:rPr>
          <w:rFonts w:ascii="Open Sans" w:eastAsia="Open Sans" w:hAnsi="Open Sans" w:cs="Open Sans"/>
          <w:i/>
        </w:rPr>
        <w:t xml:space="preserve">All appointments could be in person or online and specifying these details in the notes </w:t>
      </w:r>
      <w:proofErr w:type="gramStart"/>
      <w:r>
        <w:rPr>
          <w:rFonts w:ascii="Open Sans" w:eastAsia="Open Sans" w:hAnsi="Open Sans" w:cs="Open Sans"/>
          <w:i/>
        </w:rPr>
        <w:t>are</w:t>
      </w:r>
      <w:proofErr w:type="gramEnd"/>
      <w:r>
        <w:rPr>
          <w:rFonts w:ascii="Open Sans" w:eastAsia="Open Sans" w:hAnsi="Open Sans" w:cs="Open Sans"/>
          <w:i/>
        </w:rPr>
        <w:t xml:space="preserve"> helpful in the costings. If the interviewee </w:t>
      </w:r>
      <w:proofErr w:type="gramStart"/>
      <w:r>
        <w:rPr>
          <w:rFonts w:ascii="Open Sans" w:eastAsia="Open Sans" w:hAnsi="Open Sans" w:cs="Open Sans"/>
          <w:i/>
        </w:rPr>
        <w:t>is able to</w:t>
      </w:r>
      <w:proofErr w:type="gramEnd"/>
      <w:r>
        <w:rPr>
          <w:rFonts w:ascii="Open Sans" w:eastAsia="Open Sans" w:hAnsi="Open Sans" w:cs="Open Sans"/>
          <w:i/>
        </w:rPr>
        <w:t xml:space="preserve"> remember how they paid/pay for a service that is also useful to note down.</w:t>
      </w:r>
      <w:r>
        <w:rPr>
          <w:rFonts w:ascii="Open Sans" w:eastAsia="Open Sans" w:hAnsi="Open Sans" w:cs="Open Sans"/>
        </w:rPr>
        <w:t xml:space="preserve"> </w:t>
      </w:r>
    </w:p>
    <w:p w14:paraId="19DED561" w14:textId="77777777" w:rsidR="00D12373" w:rsidRDefault="00F03FF4">
      <w:pPr>
        <w:numPr>
          <w:ilvl w:val="0"/>
          <w:numId w:val="3"/>
        </w:numPr>
        <w:ind w:left="1080"/>
      </w:pPr>
      <w:r>
        <w:rPr>
          <w:rFonts w:ascii="Open Sans" w:eastAsia="Open Sans" w:hAnsi="Open Sans" w:cs="Open Sans"/>
          <w:i/>
        </w:rPr>
        <w:t>There is also a section for Other – any other services or support they have accessed</w:t>
      </w:r>
      <w:r>
        <w:rPr>
          <w:rFonts w:ascii="Open Sans" w:eastAsia="Open Sans" w:hAnsi="Open Sans" w:cs="Open Sans"/>
        </w:rPr>
        <w:t xml:space="preserve">. </w:t>
      </w:r>
    </w:p>
    <w:p w14:paraId="14ACAE20" w14:textId="77777777" w:rsidR="00D12373" w:rsidRDefault="00F03FF4">
      <w:pPr>
        <w:numPr>
          <w:ilvl w:val="0"/>
          <w:numId w:val="3"/>
        </w:numPr>
        <w:ind w:left="1080"/>
      </w:pPr>
      <w:r>
        <w:rPr>
          <w:rFonts w:ascii="Open Sans" w:eastAsia="Open Sans" w:hAnsi="Open Sans" w:cs="Open Sans"/>
          <w:i/>
        </w:rPr>
        <w:t xml:space="preserve">As there are many cost items to go through, break down the questions so that you ask about each thematic area (each Table) - so any services related to </w:t>
      </w:r>
      <w:proofErr w:type="gramStart"/>
      <w:r>
        <w:rPr>
          <w:rFonts w:ascii="Open Sans" w:eastAsia="Open Sans" w:hAnsi="Open Sans" w:cs="Open Sans"/>
          <w:i/>
        </w:rPr>
        <w:t>NHS</w:t>
      </w:r>
      <w:proofErr w:type="gramEnd"/>
      <w:r>
        <w:rPr>
          <w:rFonts w:ascii="Open Sans" w:eastAsia="Open Sans" w:hAnsi="Open Sans" w:cs="Open Sans"/>
          <w:i/>
        </w:rPr>
        <w:t xml:space="preserve">? Any services accessed privately, any services related to social services, any services related to Higher education? Workplace and then other? Although the Tables seem extensive, for many most people will say never accessed so this section should usually not take longer than 10-15 minutes depending on their level of </w:t>
      </w:r>
      <w:proofErr w:type="spellStart"/>
      <w:r>
        <w:rPr>
          <w:rFonts w:ascii="Open Sans" w:eastAsia="Open Sans" w:hAnsi="Open Sans" w:cs="Open Sans"/>
          <w:i/>
        </w:rPr>
        <w:t>utilisation</w:t>
      </w:r>
      <w:proofErr w:type="spellEnd"/>
      <w:r>
        <w:rPr>
          <w:rFonts w:ascii="Open Sans" w:eastAsia="Open Sans" w:hAnsi="Open Sans" w:cs="Open Sans"/>
          <w:i/>
        </w:rPr>
        <w:t xml:space="preserve">. Try and have this as a conversation rather than a checklist. </w:t>
      </w:r>
      <w:r>
        <w:rPr>
          <w:rFonts w:ascii="Open Sans" w:eastAsia="Open Sans" w:hAnsi="Open Sans" w:cs="Open Sans"/>
        </w:rPr>
        <w:t xml:space="preserve"> </w:t>
      </w:r>
    </w:p>
    <w:p w14:paraId="3FA0CAD5" w14:textId="77777777" w:rsidR="00D12373" w:rsidRDefault="00F03FF4">
      <w:pPr>
        <w:numPr>
          <w:ilvl w:val="0"/>
          <w:numId w:val="3"/>
        </w:numPr>
        <w:ind w:left="1080"/>
      </w:pPr>
      <w:r>
        <w:rPr>
          <w:rFonts w:ascii="Open Sans" w:eastAsia="Open Sans" w:hAnsi="Open Sans" w:cs="Open Sans"/>
          <w:i/>
        </w:rPr>
        <w:t xml:space="preserve">The Tables below represent the list of services relevant to mental health and life skill support for neurodivergent people or those experiencing anxiety. </w:t>
      </w:r>
      <w:r>
        <w:rPr>
          <w:rFonts w:ascii="Open Sans" w:eastAsia="Open Sans" w:hAnsi="Open Sans" w:cs="Open Sans"/>
          <w:b/>
          <w:i/>
        </w:rPr>
        <w:t xml:space="preserve">The intervention being provided by your specific company/service may touch on different </w:t>
      </w:r>
      <w:proofErr w:type="gramStart"/>
      <w:r>
        <w:rPr>
          <w:rFonts w:ascii="Open Sans" w:eastAsia="Open Sans" w:hAnsi="Open Sans" w:cs="Open Sans"/>
          <w:b/>
          <w:i/>
        </w:rPr>
        <w:t>services</w:t>
      </w:r>
      <w:proofErr w:type="gramEnd"/>
      <w:r>
        <w:rPr>
          <w:rFonts w:ascii="Open Sans" w:eastAsia="Open Sans" w:hAnsi="Open Sans" w:cs="Open Sans"/>
          <w:b/>
          <w:i/>
        </w:rPr>
        <w:t xml:space="preserve"> so it is important to first do a mapping of potential services beforehand with relevant stakeholders. </w:t>
      </w:r>
      <w:r>
        <w:rPr>
          <w:rFonts w:ascii="Open Sans" w:eastAsia="Open Sans" w:hAnsi="Open Sans" w:cs="Open Sans"/>
        </w:rPr>
        <w:t xml:space="preserve"> </w:t>
      </w:r>
    </w:p>
    <w:p w14:paraId="1692129E" w14:textId="77777777" w:rsidR="00D12373" w:rsidRDefault="00F03FF4">
      <w:pPr>
        <w:shd w:val="clear" w:color="auto" w:fill="FFFFFF"/>
        <w:jc w:val="both"/>
        <w:rPr>
          <w:rFonts w:ascii="Open Sans" w:eastAsia="Open Sans" w:hAnsi="Open Sans" w:cs="Open Sans"/>
          <w:sz w:val="24"/>
          <w:szCs w:val="24"/>
        </w:rPr>
      </w:pPr>
      <w:r>
        <w:rPr>
          <w:rFonts w:ascii="Open Sans" w:eastAsia="Open Sans" w:hAnsi="Open Sans" w:cs="Open Sans"/>
          <w:sz w:val="24"/>
          <w:szCs w:val="24"/>
        </w:rPr>
        <w:t xml:space="preserve"> </w:t>
      </w:r>
    </w:p>
    <w:p w14:paraId="7CE0E494" w14:textId="77777777" w:rsidR="00D12373" w:rsidRDefault="00F03FF4">
      <w:pPr>
        <w:shd w:val="clear" w:color="auto" w:fill="FFFFFF"/>
        <w:rPr>
          <w:rFonts w:ascii="Open Sans" w:eastAsia="Open Sans" w:hAnsi="Open Sans" w:cs="Open Sans"/>
        </w:rPr>
      </w:pPr>
      <w:r>
        <w:rPr>
          <w:rFonts w:ascii="Open Sans" w:eastAsia="Open Sans" w:hAnsi="Open Sans" w:cs="Open Sans"/>
          <w:b/>
        </w:rPr>
        <w:t>To read to participant:</w:t>
      </w:r>
      <w:r>
        <w:rPr>
          <w:rFonts w:ascii="Open Sans" w:eastAsia="Open Sans" w:hAnsi="Open Sans" w:cs="Open Sans"/>
        </w:rPr>
        <w:t xml:space="preserve"> </w:t>
      </w:r>
    </w:p>
    <w:p w14:paraId="5AADEFE9"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This section will ask you questions about different services you may have accessed in the past or are currently accessing. When going through the list, I would like you to think about </w:t>
      </w:r>
      <w:r>
        <w:rPr>
          <w:rFonts w:ascii="Open Sans" w:eastAsia="Open Sans" w:hAnsi="Open Sans" w:cs="Open Sans"/>
          <w:b/>
        </w:rPr>
        <w:t xml:space="preserve">whether you have accessed them in relation to anxiety, mental health or wellbeing. </w:t>
      </w:r>
      <w:r>
        <w:rPr>
          <w:rFonts w:ascii="Open Sans" w:eastAsia="Open Sans" w:hAnsi="Open Sans" w:cs="Open Sans"/>
        </w:rPr>
        <w:t xml:space="preserve"> </w:t>
      </w:r>
    </w:p>
    <w:p w14:paraId="5DD99815"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7FAC40AE"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b/>
        </w:rPr>
        <w:t>First, I am going to ask you about NHS services</w:t>
      </w:r>
      <w:proofErr w:type="gramStart"/>
      <w:r>
        <w:rPr>
          <w:rFonts w:ascii="Open Sans" w:eastAsia="Open Sans" w:hAnsi="Open Sans" w:cs="Open Sans"/>
          <w:b/>
        </w:rPr>
        <w:t>.....</w:t>
      </w:r>
      <w:proofErr w:type="gramEnd"/>
      <w:r>
        <w:rPr>
          <w:rFonts w:ascii="Open Sans" w:eastAsia="Open Sans" w:hAnsi="Open Sans" w:cs="Open Sans"/>
        </w:rPr>
        <w:t xml:space="preserve"> </w:t>
      </w:r>
    </w:p>
    <w:p w14:paraId="0E3A585D"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6F5C92B7"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4D7579C1"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i/>
        </w:rPr>
        <w:lastRenderedPageBreak/>
        <w:t xml:space="preserve">[For example, for A&amp;E attendance, we wouldn’t need to know if you had hurt yourself accidentally </w:t>
      </w:r>
      <w:proofErr w:type="gramStart"/>
      <w:r>
        <w:rPr>
          <w:rFonts w:ascii="Open Sans" w:eastAsia="Open Sans" w:hAnsi="Open Sans" w:cs="Open Sans"/>
          <w:i/>
        </w:rPr>
        <w:t>at</w:t>
      </w:r>
      <w:proofErr w:type="gramEnd"/>
      <w:r>
        <w:rPr>
          <w:rFonts w:ascii="Open Sans" w:eastAsia="Open Sans" w:hAnsi="Open Sans" w:cs="Open Sans"/>
          <w:i/>
        </w:rPr>
        <w:t xml:space="preserve"> playing football, but we would like to know if you have been to A&amp;E because you have been feeling anxious or were in a crisis. We don’t need to know the details.]</w:t>
      </w:r>
      <w:r>
        <w:rPr>
          <w:rFonts w:ascii="Open Sans" w:eastAsia="Open Sans" w:hAnsi="Open Sans" w:cs="Open Sans"/>
        </w:rPr>
        <w:t xml:space="preserve"> </w:t>
      </w:r>
    </w:p>
    <w:p w14:paraId="2ECCC3F2"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0085E4CC"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2BA71D55" w14:textId="77777777" w:rsidR="00D12373" w:rsidRDefault="00F03FF4">
      <w:pPr>
        <w:shd w:val="clear" w:color="auto" w:fill="FFFFFF"/>
        <w:rPr>
          <w:rFonts w:ascii="Open Sans" w:eastAsia="Open Sans" w:hAnsi="Open Sans" w:cs="Open Sans"/>
        </w:rPr>
      </w:pPr>
      <w:r>
        <w:rPr>
          <w:rFonts w:ascii="Open Sans" w:eastAsia="Open Sans" w:hAnsi="Open Sans" w:cs="Open Sans"/>
          <w:b/>
        </w:rPr>
        <w:t xml:space="preserve">RECORD the RECALL time since using </w:t>
      </w:r>
      <w:r>
        <w:rPr>
          <w:rFonts w:ascii="Open Sans" w:eastAsia="Open Sans" w:hAnsi="Open Sans" w:cs="Open Sans"/>
          <w:b/>
          <w:highlight w:val="yellow"/>
        </w:rPr>
        <w:t>[company/service]</w:t>
      </w:r>
      <w:r>
        <w:rPr>
          <w:rFonts w:ascii="Open Sans" w:eastAsia="Open Sans" w:hAnsi="Open Sans" w:cs="Open Sans"/>
          <w:b/>
        </w:rPr>
        <w:t xml:space="preserve"> here: ..........</w:t>
      </w:r>
      <w:r>
        <w:rPr>
          <w:rFonts w:ascii="Open Sans" w:eastAsia="Open Sans" w:hAnsi="Open Sans" w:cs="Open Sans"/>
        </w:rPr>
        <w:t xml:space="preserve"> </w:t>
      </w:r>
    </w:p>
    <w:p w14:paraId="451D1AB3"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08961BB0"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01B0D1DC" w14:textId="77777777" w:rsidR="00D12373" w:rsidRDefault="00F03FF4">
      <w:pPr>
        <w:shd w:val="clear" w:color="auto" w:fill="FFFFFF"/>
        <w:rPr>
          <w:rFonts w:ascii="Open Sans ExtraBold" w:eastAsia="Open Sans ExtraBold" w:hAnsi="Open Sans ExtraBold" w:cs="Open Sans ExtraBold"/>
          <w:color w:val="36234C"/>
        </w:rPr>
      </w:pPr>
      <w:r>
        <w:rPr>
          <w:rFonts w:ascii="Open Sans ExtraBold" w:eastAsia="Open Sans ExtraBold" w:hAnsi="Open Sans ExtraBold" w:cs="Open Sans ExtraBold"/>
          <w:color w:val="36234C"/>
        </w:rPr>
        <w:t xml:space="preserve">TABLE 1. NHS Services </w:t>
      </w:r>
    </w:p>
    <w:p w14:paraId="776F8AC2"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rPr>
        <w:t xml:space="preserve"> </w:t>
      </w:r>
    </w:p>
    <w:tbl>
      <w:tblPr>
        <w:tblStyle w:val="a"/>
        <w:tblW w:w="10230" w:type="dxa"/>
        <w:tblInd w:w="-2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3090"/>
        <w:gridCol w:w="1620"/>
        <w:gridCol w:w="2670"/>
        <w:gridCol w:w="2850"/>
      </w:tblGrid>
      <w:tr w:rsidR="00D12373" w14:paraId="6F4C4BBE" w14:textId="77777777">
        <w:trPr>
          <w:trHeight w:val="1035"/>
        </w:trPr>
        <w:tc>
          <w:tcPr>
            <w:tcW w:w="3090" w:type="dxa"/>
            <w:vMerge w:val="restart"/>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0D2B2A4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Service </w:t>
            </w:r>
          </w:p>
        </w:tc>
        <w:tc>
          <w:tcPr>
            <w:tcW w:w="162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4C0151F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Ever used?  </w:t>
            </w:r>
          </w:p>
        </w:tc>
        <w:tc>
          <w:tcPr>
            <w:tcW w:w="267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69B138D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since starting using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p w14:paraId="4EDF0D23"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5E07E0E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before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tc>
      </w:tr>
      <w:tr w:rsidR="00D12373" w14:paraId="51D65F2E" w14:textId="77777777">
        <w:trPr>
          <w:trHeight w:val="465"/>
        </w:trPr>
        <w:tc>
          <w:tcPr>
            <w:tcW w:w="3090" w:type="dxa"/>
            <w:vMerge/>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5D02B6F3" w14:textId="77777777" w:rsidR="00D12373" w:rsidRDefault="00D12373">
            <w:pPr>
              <w:widowControl w:val="0"/>
              <w:pBdr>
                <w:top w:val="nil"/>
                <w:left w:val="nil"/>
                <w:bottom w:val="nil"/>
                <w:right w:val="nil"/>
                <w:between w:val="nil"/>
              </w:pBdr>
              <w:rPr>
                <w:rFonts w:ascii="Open Sans" w:eastAsia="Open Sans" w:hAnsi="Open Sans" w:cs="Open Sans"/>
                <w:sz w:val="20"/>
                <w:szCs w:val="20"/>
              </w:rPr>
            </w:pPr>
          </w:p>
        </w:tc>
        <w:tc>
          <w:tcPr>
            <w:tcW w:w="162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4C317D1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[Y/N] </w:t>
            </w:r>
          </w:p>
        </w:tc>
        <w:tc>
          <w:tcPr>
            <w:tcW w:w="267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2198BC0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c>
          <w:tcPr>
            <w:tcW w:w="285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7B71A51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r>
      <w:tr w:rsidR="00D12373" w14:paraId="1D5E9879" w14:textId="77777777">
        <w:trPr>
          <w:trHeight w:val="720"/>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80E5808"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GP consultation  </w:t>
            </w:r>
          </w:p>
          <w:p w14:paraId="4953E91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(10-15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2234C8"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4FA82F"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F3F084"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201D49E3" w14:textId="77777777">
        <w:trPr>
          <w:trHeight w:val="100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10C2D5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Psychology appointment  </w:t>
            </w:r>
          </w:p>
          <w:p w14:paraId="5B34B5E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(60 min)</w:t>
            </w:r>
            <w:r>
              <w:rPr>
                <w:rFonts w:ascii="Open Sans" w:eastAsia="Open Sans" w:hAnsi="Open Sans" w:cs="Open Sans"/>
                <w:sz w:val="20"/>
                <w:szCs w:val="20"/>
              </w:rPr>
              <w:t xml:space="preserve"> </w:t>
            </w:r>
          </w:p>
          <w:p w14:paraId="1033417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62AD26"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995282"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9FF3EEA"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61C903C" w14:textId="77777777">
        <w:trPr>
          <w:trHeight w:val="100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EA849C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Psychiatrist appointment  </w:t>
            </w:r>
          </w:p>
          <w:p w14:paraId="3922451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(40-50 min)</w:t>
            </w:r>
            <w:r>
              <w:rPr>
                <w:rFonts w:ascii="Open Sans" w:eastAsia="Open Sans" w:hAnsi="Open Sans" w:cs="Open Sans"/>
                <w:sz w:val="20"/>
                <w:szCs w:val="20"/>
              </w:rPr>
              <w:t xml:space="preserve"> </w:t>
            </w:r>
          </w:p>
          <w:p w14:paraId="72C20E6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9AF46FC"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442E29F"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4FCECF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60369220" w14:textId="77777777">
        <w:trPr>
          <w:trHeight w:val="720"/>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0D61DF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CBT Therapy  </w:t>
            </w:r>
          </w:p>
          <w:p w14:paraId="31489A9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(per session)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95EA6F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37FB2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A9F55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2CADC84" w14:textId="77777777">
        <w:trPr>
          <w:trHeight w:val="750"/>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890CF4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Therapist appointment  </w:t>
            </w:r>
          </w:p>
          <w:p w14:paraId="566DE2F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(60 min)</w:t>
            </w:r>
            <w:r>
              <w:rPr>
                <w:rFonts w:ascii="Open Sans" w:eastAsia="Open Sans" w:hAnsi="Open Sans" w:cs="Open Sans"/>
                <w:sz w:val="20"/>
                <w:szCs w:val="20"/>
              </w:rPr>
              <w:t xml:space="preserve"> </w:t>
            </w:r>
          </w:p>
          <w:p w14:paraId="50A7F7D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DBC719"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871FBAC"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D0DD69"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692F803" w14:textId="77777777">
        <w:trPr>
          <w:trHeight w:val="100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B7A5F7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Counselor appointment </w:t>
            </w:r>
          </w:p>
          <w:p w14:paraId="60AE0658"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(40-50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3636D6"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DE2738E"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7D0D2"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2F2626BC" w14:textId="77777777">
        <w:trPr>
          <w:trHeight w:val="100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F4137E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Life coach (Health and wellbeing coach) </w:t>
            </w:r>
          </w:p>
          <w:p w14:paraId="140A3DD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(30-60 min)</w:t>
            </w:r>
            <w:r>
              <w:rPr>
                <w:rFonts w:ascii="Open Sans" w:eastAsia="Open Sans" w:hAnsi="Open Sans" w:cs="Open Sans"/>
                <w:sz w:val="20"/>
                <w:szCs w:val="20"/>
              </w:rPr>
              <w:t xml:space="preserve"> </w:t>
            </w:r>
          </w:p>
          <w:p w14:paraId="67F3E973"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lastRenderedPageBreak/>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34FDA64" w14:textId="77777777" w:rsidR="00D12373" w:rsidRDefault="00F03FF4">
            <w:pPr>
              <w:spacing w:before="40" w:after="40"/>
              <w:ind w:left="280"/>
              <w:rPr>
                <w:rFonts w:ascii="Open Sans" w:eastAsia="Open Sans" w:hAnsi="Open Sans" w:cs="Open Sans"/>
              </w:rPr>
            </w:pPr>
            <w:r>
              <w:rPr>
                <w:rFonts w:ascii="Open Sans" w:eastAsia="Open Sans" w:hAnsi="Open Sans" w:cs="Open Sans"/>
              </w:rPr>
              <w:lastRenderedPageBreak/>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79DA3C"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B61A92"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7DD54EF9" w14:textId="77777777">
        <w:trPr>
          <w:trHeight w:val="780"/>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A8D003"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Dietician </w:t>
            </w:r>
            <w:r>
              <w:rPr>
                <w:rFonts w:ascii="Open Sans" w:eastAsia="Open Sans" w:hAnsi="Open Sans" w:cs="Open Sans"/>
                <w:sz w:val="20"/>
                <w:szCs w:val="20"/>
              </w:rPr>
              <w:br/>
            </w:r>
            <w:r>
              <w:rPr>
                <w:rFonts w:ascii="Open Sans" w:eastAsia="Open Sans" w:hAnsi="Open Sans" w:cs="Open Sans"/>
                <w:i/>
                <w:sz w:val="20"/>
                <w:szCs w:val="20"/>
              </w:rPr>
              <w:t>(per session)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40FB81"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FD335F"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FA87D21"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4FA05D95" w14:textId="77777777">
        <w:trPr>
          <w:trHeight w:val="103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B43AD8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Occupational therapist appointment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65E73E"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651A73"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FB4A163"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20E16A6B" w14:textId="77777777">
        <w:trPr>
          <w:trHeight w:val="103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632F87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Speech and Language therapist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72D72D"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B5D368"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67C1293"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r w:rsidR="00D12373" w14:paraId="61FF5DBA" w14:textId="77777777">
        <w:trPr>
          <w:trHeight w:val="103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2BC5C9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Psychiatric Nurse (Mental Health Nurse)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F39F9C2"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E2F5195"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859A443"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3B61BDC4" w14:textId="77777777">
        <w:trPr>
          <w:trHeight w:val="1290"/>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CBB9C0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Community nurse appointment (District nurse) </w:t>
            </w:r>
            <w:r>
              <w:rPr>
                <w:rFonts w:ascii="Open Sans" w:eastAsia="Open Sans" w:hAnsi="Open Sans" w:cs="Open Sans"/>
                <w:sz w:val="20"/>
                <w:szCs w:val="20"/>
              </w:rPr>
              <w:br/>
            </w:r>
            <w:r>
              <w:rPr>
                <w:rFonts w:ascii="Open Sans" w:eastAsia="Open Sans" w:hAnsi="Open Sans" w:cs="Open Sans"/>
                <w:i/>
                <w:sz w:val="20"/>
                <w:szCs w:val="20"/>
              </w:rPr>
              <w:t>(per contact)</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5DDB96"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FBDECEB"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436F500"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4DCE0A59" w14:textId="77777777">
        <w:trPr>
          <w:trHeight w:val="750"/>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FB9EDF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Outpatient attendances </w:t>
            </w:r>
            <w:r>
              <w:rPr>
                <w:rFonts w:ascii="Open Sans" w:eastAsia="Open Sans" w:hAnsi="Open Sans" w:cs="Open Sans"/>
                <w:sz w:val="20"/>
                <w:szCs w:val="20"/>
              </w:rPr>
              <w:br/>
            </w:r>
            <w:r>
              <w:rPr>
                <w:rFonts w:ascii="Open Sans" w:eastAsia="Open Sans" w:hAnsi="Open Sans" w:cs="Open Sans"/>
                <w:i/>
                <w:sz w:val="20"/>
                <w:szCs w:val="20"/>
              </w:rPr>
              <w:t>(Per attendance)</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AEA9D1C"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599EB20"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DE0E0E"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r w:rsidR="00D12373" w14:paraId="514FD69C" w14:textId="77777777">
        <w:trPr>
          <w:trHeight w:val="103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46FDB4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Living in hospital as a mental health patient  </w:t>
            </w:r>
          </w:p>
          <w:p w14:paraId="023D63E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(per day)</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2D8416"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30EF33"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5552A1"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6D3895D4" w14:textId="77777777">
        <w:trPr>
          <w:trHeight w:val="780"/>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EE8FCA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A&amp;E attendance  </w:t>
            </w:r>
            <w:r>
              <w:rPr>
                <w:rFonts w:ascii="Open Sans" w:eastAsia="Open Sans" w:hAnsi="Open Sans" w:cs="Open Sans"/>
                <w:sz w:val="20"/>
                <w:szCs w:val="20"/>
              </w:rPr>
              <w:br/>
            </w:r>
            <w:r>
              <w:rPr>
                <w:rFonts w:ascii="Open Sans" w:eastAsia="Open Sans" w:hAnsi="Open Sans" w:cs="Open Sans"/>
                <w:i/>
                <w:sz w:val="20"/>
                <w:szCs w:val="20"/>
              </w:rPr>
              <w:t>(per visit)</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30A426"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41622CB"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0418930"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3DE41DB3" w14:textId="77777777">
        <w:trPr>
          <w:trHeight w:val="103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ED8EA58"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(Mental Health) Crisis Resolution/Home Treatment Team </w:t>
            </w:r>
          </w:p>
          <w:p w14:paraId="52A2EB4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(per team contact)</w:t>
            </w:r>
            <w:r>
              <w:rPr>
                <w:rFonts w:ascii="Open Sans" w:eastAsia="Open Sans" w:hAnsi="Open Sans" w:cs="Open Sans"/>
                <w:sz w:val="20"/>
                <w:szCs w:val="20"/>
              </w:rP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F294DFF"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A220DA"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CD336A5" w14:textId="77777777" w:rsidR="00D12373" w:rsidRDefault="00F03FF4">
            <w:pPr>
              <w:spacing w:before="40" w:after="40"/>
              <w:ind w:left="280"/>
              <w:rPr>
                <w:rFonts w:ascii="Open Sans" w:eastAsia="Open Sans" w:hAnsi="Open Sans" w:cs="Open Sans"/>
              </w:rPr>
            </w:pPr>
            <w:r>
              <w:rPr>
                <w:rFonts w:ascii="Open Sans" w:eastAsia="Open Sans" w:hAnsi="Open Sans" w:cs="Open Sans"/>
              </w:rPr>
              <w:t xml:space="preserve"> </w:t>
            </w:r>
          </w:p>
        </w:tc>
      </w:tr>
      <w:tr w:rsidR="00D12373" w14:paraId="1F521423" w14:textId="77777777">
        <w:trPr>
          <w:trHeight w:val="1335"/>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35439F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lastRenderedPageBreak/>
              <w:t>Mental health team (</w:t>
            </w:r>
            <w:proofErr w:type="spellStart"/>
            <w:r>
              <w:rPr>
                <w:rFonts w:ascii="Open Sans" w:eastAsia="Open Sans" w:hAnsi="Open Sans" w:cs="Open Sans"/>
                <w:sz w:val="20"/>
                <w:szCs w:val="20"/>
              </w:rPr>
              <w:t>e.g</w:t>
            </w:r>
            <w:proofErr w:type="spellEnd"/>
            <w:r>
              <w:rPr>
                <w:rFonts w:ascii="Open Sans" w:eastAsia="Open Sans" w:hAnsi="Open Sans" w:cs="Open Sans"/>
                <w:sz w:val="20"/>
                <w:szCs w:val="20"/>
              </w:rPr>
              <w:t xml:space="preserve"> community) </w:t>
            </w:r>
          </w:p>
          <w:p w14:paraId="0141703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(per engagement)</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p w14:paraId="467A7E3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49D3F5"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F555596"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7C157CD"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r w:rsidR="00D12373" w14:paraId="4BDED794" w14:textId="77777777">
        <w:trPr>
          <w:trHeight w:val="780"/>
        </w:trPr>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ADB533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Ambulance service  </w:t>
            </w:r>
            <w:r>
              <w:rPr>
                <w:rFonts w:ascii="Open Sans" w:eastAsia="Open Sans" w:hAnsi="Open Sans" w:cs="Open Sans"/>
                <w:sz w:val="20"/>
                <w:szCs w:val="20"/>
              </w:rPr>
              <w:br/>
            </w:r>
            <w:r>
              <w:rPr>
                <w:rFonts w:ascii="Open Sans" w:eastAsia="Open Sans" w:hAnsi="Open Sans" w:cs="Open Sans"/>
                <w:i/>
                <w:sz w:val="20"/>
                <w:szCs w:val="20"/>
              </w:rPr>
              <w:t>(per incident)</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13356D"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AF55A08"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c>
          <w:tcPr>
            <w:tcW w:w="285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8BD107"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r w:rsidR="00D12373" w14:paraId="295D08B3" w14:textId="77777777">
        <w:trPr>
          <w:trHeight w:val="300"/>
        </w:trPr>
        <w:tc>
          <w:tcPr>
            <w:tcW w:w="10230" w:type="dxa"/>
            <w:gridSpan w:val="4"/>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3F012108"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bl>
    <w:p w14:paraId="712377DE"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78BA6C5E"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22DC4192"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76CC3568" w14:textId="77777777" w:rsidR="00D12373" w:rsidRDefault="00F03FF4">
      <w:pPr>
        <w:shd w:val="clear" w:color="auto" w:fill="FFFFFF"/>
        <w:rPr>
          <w:rFonts w:ascii="Open Sans" w:eastAsia="Open Sans" w:hAnsi="Open Sans" w:cs="Open Sans"/>
        </w:rPr>
      </w:pPr>
      <w:r>
        <w:rPr>
          <w:rFonts w:ascii="Open Sans ExtraBold" w:eastAsia="Open Sans ExtraBold" w:hAnsi="Open Sans ExtraBold" w:cs="Open Sans ExtraBold"/>
          <w:color w:val="36234C"/>
        </w:rPr>
        <w:t xml:space="preserve">TABLE 2. Private Health, wellbeing and life skill Services </w:t>
      </w:r>
    </w:p>
    <w:p w14:paraId="1329DFE7"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rPr>
        <w:t xml:space="preserve"> </w:t>
      </w:r>
    </w:p>
    <w:tbl>
      <w:tblPr>
        <w:tblStyle w:val="a0"/>
        <w:tblW w:w="100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865"/>
        <w:gridCol w:w="1725"/>
        <w:gridCol w:w="2505"/>
        <w:gridCol w:w="2940"/>
      </w:tblGrid>
      <w:tr w:rsidR="00D12373" w14:paraId="51F39F0C" w14:textId="77777777">
        <w:trPr>
          <w:trHeight w:val="1035"/>
        </w:trPr>
        <w:tc>
          <w:tcPr>
            <w:tcW w:w="2865" w:type="dxa"/>
            <w:vMerge w:val="restart"/>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487F63F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Service </w:t>
            </w:r>
          </w:p>
        </w:tc>
        <w:tc>
          <w:tcPr>
            <w:tcW w:w="172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5A2B5D7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Ever used?  </w:t>
            </w:r>
          </w:p>
        </w:tc>
        <w:tc>
          <w:tcPr>
            <w:tcW w:w="250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4CAD6A6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since starting using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p w14:paraId="33D8F3C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250BD4E8"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before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tc>
      </w:tr>
      <w:tr w:rsidR="00D12373" w14:paraId="1EABF86A" w14:textId="77777777">
        <w:trPr>
          <w:trHeight w:val="690"/>
        </w:trPr>
        <w:tc>
          <w:tcPr>
            <w:tcW w:w="2865" w:type="dxa"/>
            <w:vMerge/>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0A29763D" w14:textId="77777777" w:rsidR="00D12373" w:rsidRDefault="00D12373">
            <w:pPr>
              <w:widowControl w:val="0"/>
              <w:pBdr>
                <w:top w:val="nil"/>
                <w:left w:val="nil"/>
                <w:bottom w:val="nil"/>
                <w:right w:val="nil"/>
                <w:between w:val="nil"/>
              </w:pBdr>
              <w:rPr>
                <w:rFonts w:ascii="Open Sans" w:eastAsia="Open Sans" w:hAnsi="Open Sans" w:cs="Open Sans"/>
                <w:sz w:val="20"/>
                <w:szCs w:val="20"/>
              </w:rPr>
            </w:pPr>
          </w:p>
        </w:tc>
        <w:tc>
          <w:tcPr>
            <w:tcW w:w="172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73A9C4B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[Y/N] </w:t>
            </w:r>
          </w:p>
        </w:tc>
        <w:tc>
          <w:tcPr>
            <w:tcW w:w="250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52EBC5E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c>
          <w:tcPr>
            <w:tcW w:w="294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3A13A4F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r>
      <w:tr w:rsidR="00D12373" w14:paraId="31B905BF" w14:textId="77777777">
        <w:trPr>
          <w:trHeight w:val="72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665B0D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GP consultation  </w:t>
            </w:r>
          </w:p>
          <w:p w14:paraId="463DA94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(10-15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694EB94"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1E693A"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BB7B574"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624BB35" w14:textId="77777777">
        <w:trPr>
          <w:trHeight w:val="1005"/>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21E4BB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Psychology appointment  </w:t>
            </w:r>
          </w:p>
          <w:p w14:paraId="7F4BE22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(50-60 min)</w:t>
            </w:r>
            <w:r>
              <w:rPr>
                <w:rFonts w:ascii="Open Sans" w:eastAsia="Open Sans" w:hAnsi="Open Sans" w:cs="Open Sans"/>
                <w:sz w:val="20"/>
                <w:szCs w:val="20"/>
              </w:rPr>
              <w:t xml:space="preserve"> </w:t>
            </w:r>
          </w:p>
          <w:p w14:paraId="1D2FEC3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8642D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3BFF14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98E8B7"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E421A7A" w14:textId="77777777">
        <w:trPr>
          <w:trHeight w:val="126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A2E842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Psychiatrist appointment  </w:t>
            </w:r>
            <w:r>
              <w:rPr>
                <w:rFonts w:ascii="Open Sans" w:eastAsia="Open Sans" w:hAnsi="Open Sans" w:cs="Open Sans"/>
                <w:sz w:val="20"/>
                <w:szCs w:val="20"/>
              </w:rPr>
              <w:br/>
            </w:r>
            <w:r>
              <w:rPr>
                <w:rFonts w:ascii="Open Sans" w:eastAsia="Open Sans" w:hAnsi="Open Sans" w:cs="Open Sans"/>
                <w:i/>
                <w:sz w:val="20"/>
                <w:szCs w:val="20"/>
              </w:rPr>
              <w:t>(60 min initial)</w:t>
            </w:r>
            <w:r>
              <w:rPr>
                <w:rFonts w:ascii="Open Sans" w:eastAsia="Open Sans" w:hAnsi="Open Sans" w:cs="Open Sans"/>
                <w:sz w:val="20"/>
                <w:szCs w:val="20"/>
              </w:rPr>
              <w:t> </w:t>
            </w:r>
            <w:r>
              <w:rPr>
                <w:rFonts w:ascii="Open Sans" w:eastAsia="Open Sans" w:hAnsi="Open Sans" w:cs="Open Sans"/>
                <w:sz w:val="20"/>
                <w:szCs w:val="20"/>
              </w:rPr>
              <w:t xml:space="preserve"> </w:t>
            </w:r>
            <w:r>
              <w:rPr>
                <w:rFonts w:ascii="Open Sans" w:eastAsia="Open Sans" w:hAnsi="Open Sans" w:cs="Open Sans"/>
                <w:sz w:val="20"/>
                <w:szCs w:val="20"/>
              </w:rPr>
              <w:br/>
            </w:r>
            <w:r>
              <w:rPr>
                <w:rFonts w:ascii="Open Sans" w:eastAsia="Open Sans" w:hAnsi="Open Sans" w:cs="Open Sans"/>
                <w:i/>
                <w:sz w:val="20"/>
                <w:szCs w:val="20"/>
              </w:rPr>
              <w:t>(30 min follow up)</w:t>
            </w:r>
            <w:r>
              <w:rPr>
                <w:rFonts w:ascii="Open Sans" w:eastAsia="Open Sans" w:hAnsi="Open Sans" w:cs="Open Sans"/>
                <w:sz w:val="20"/>
                <w:szCs w:val="20"/>
              </w:rPr>
              <w:t> </w:t>
            </w:r>
            <w:r>
              <w:rPr>
                <w:rFonts w:ascii="Open Sans" w:eastAsia="Open Sans" w:hAnsi="Open Sans" w:cs="Open Sans"/>
                <w:sz w:val="20"/>
                <w:szCs w:val="20"/>
              </w:rPr>
              <w:t xml:space="preserve"> </w:t>
            </w:r>
          </w:p>
          <w:p w14:paraId="7590598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C69071"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5A00C28"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7FF0A7C"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2CE81330" w14:textId="77777777">
        <w:trPr>
          <w:trHeight w:val="75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FE959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Therapist appointment  </w:t>
            </w:r>
          </w:p>
          <w:p w14:paraId="29BD581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(50-60 min)</w:t>
            </w:r>
            <w:r>
              <w:rPr>
                <w:rFonts w:ascii="Open Sans" w:eastAsia="Open Sans" w:hAnsi="Open Sans" w:cs="Open Sans"/>
                <w:sz w:val="20"/>
                <w:szCs w:val="20"/>
              </w:rPr>
              <w:t xml:space="preserve"> </w:t>
            </w:r>
          </w:p>
          <w:p w14:paraId="5FEA01F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5B1C41"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57BF2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24E3230"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9CB715E" w14:textId="77777777">
        <w:trPr>
          <w:trHeight w:val="1005"/>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E34D14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Counselor appointment </w:t>
            </w:r>
          </w:p>
          <w:p w14:paraId="2B4E985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(40-50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13831BB"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D895C5"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6F6814F"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6DEBC0A5" w14:textId="77777777">
        <w:trPr>
          <w:trHeight w:val="75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CC8E96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lastRenderedPageBreak/>
              <w:t xml:space="preserve">Life coach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p>
          <w:p w14:paraId="52B0095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663030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790F9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5910F1"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D157701" w14:textId="77777777">
        <w:trPr>
          <w:trHeight w:val="945"/>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84A64A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Dietician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r>
            <w:r>
              <w:rPr>
                <w:rFonts w:ascii="Open Sans" w:eastAsia="Open Sans" w:hAnsi="Open Sans" w:cs="Open Sans"/>
                <w:i/>
                <w:sz w:val="20"/>
                <w:szCs w:val="20"/>
              </w:rPr>
              <w:t>(30-45 min follow up)</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903B43B"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260E4F"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4FF9C20"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47E67F4" w14:textId="77777777">
        <w:trPr>
          <w:trHeight w:val="975"/>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B83331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Occupational therapist appointment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34C9987"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AAC0A9"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DADED89"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5BA8DB05" w14:textId="77777777">
        <w:trPr>
          <w:trHeight w:val="975"/>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066C48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Living in hospital as a mental health patient  </w:t>
            </w:r>
          </w:p>
          <w:p w14:paraId="318EFE9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(per night)</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5C97E28"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DF9B12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0EF3B9"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5DA5BF97" w14:textId="77777777">
        <w:trPr>
          <w:trHeight w:val="72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7E72E5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CBT Therapy  </w:t>
            </w:r>
          </w:p>
          <w:p w14:paraId="7AE9FCD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(50-60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96F09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299D61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B7BBA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6DFB41B2" w14:textId="77777777">
        <w:trPr>
          <w:trHeight w:val="75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AB3F53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Cleaner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p>
          <w:p w14:paraId="24D375B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586198"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A4FC2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06B432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20709D53" w14:textId="77777777">
        <w:trPr>
          <w:trHeight w:val="780"/>
        </w:trPr>
        <w:tc>
          <w:tcPr>
            <w:tcW w:w="286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143B6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Personal Assistant  </w:t>
            </w:r>
            <w:r>
              <w:rPr>
                <w:rFonts w:ascii="Open Sans" w:eastAsia="Open Sans" w:hAnsi="Open Sans" w:cs="Open Sans"/>
                <w:sz w:val="20"/>
                <w:szCs w:val="20"/>
              </w:rPr>
              <w:br/>
            </w:r>
            <w:r>
              <w:rPr>
                <w:rFonts w:ascii="Open Sans" w:eastAsia="Open Sans" w:hAnsi="Open Sans" w:cs="Open Sans"/>
                <w:i/>
                <w:sz w:val="20"/>
                <w:szCs w:val="20"/>
              </w:rPr>
              <w:t>(60 mi</w:t>
            </w:r>
            <w:r>
              <w:rPr>
                <w:rFonts w:ascii="Open Sans" w:eastAsia="Open Sans" w:hAnsi="Open Sans" w:cs="Open Sans"/>
                <w:sz w:val="20"/>
                <w:szCs w:val="20"/>
              </w:rPr>
              <w:t xml:space="preserve">n) </w:t>
            </w:r>
          </w:p>
          <w:p w14:paraId="3237D46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7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2DD5D0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0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146799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B3312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71BDE0C4" w14:textId="77777777">
        <w:trPr>
          <w:trHeight w:val="300"/>
        </w:trPr>
        <w:tc>
          <w:tcPr>
            <w:tcW w:w="10035" w:type="dxa"/>
            <w:gridSpan w:val="4"/>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1B5046EE"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bl>
    <w:p w14:paraId="1C64A3E9"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5BF0D9EA" w14:textId="77777777" w:rsidR="00D12373" w:rsidRDefault="00D12373">
      <w:pPr>
        <w:shd w:val="clear" w:color="auto" w:fill="FFFFFF"/>
        <w:rPr>
          <w:rFonts w:ascii="Open Sans" w:eastAsia="Open Sans" w:hAnsi="Open Sans" w:cs="Open Sans"/>
        </w:rPr>
      </w:pPr>
    </w:p>
    <w:p w14:paraId="41E4CFA8" w14:textId="77777777" w:rsidR="00D12373" w:rsidRDefault="00D12373">
      <w:pPr>
        <w:shd w:val="clear" w:color="auto" w:fill="FFFFFF"/>
        <w:rPr>
          <w:rFonts w:ascii="Open Sans" w:eastAsia="Open Sans" w:hAnsi="Open Sans" w:cs="Open Sans"/>
        </w:rPr>
      </w:pPr>
    </w:p>
    <w:p w14:paraId="01FF3E38" w14:textId="77777777" w:rsidR="00D12373" w:rsidRDefault="00D12373">
      <w:pPr>
        <w:shd w:val="clear" w:color="auto" w:fill="FFFFFF"/>
        <w:rPr>
          <w:rFonts w:ascii="Open Sans" w:eastAsia="Open Sans" w:hAnsi="Open Sans" w:cs="Open Sans"/>
        </w:rPr>
      </w:pPr>
    </w:p>
    <w:p w14:paraId="3802AA2F" w14:textId="77777777" w:rsidR="00D12373" w:rsidRDefault="00D12373">
      <w:pPr>
        <w:shd w:val="clear" w:color="auto" w:fill="FFFFFF"/>
        <w:rPr>
          <w:rFonts w:ascii="Open Sans" w:eastAsia="Open Sans" w:hAnsi="Open Sans" w:cs="Open Sans"/>
        </w:rPr>
      </w:pPr>
    </w:p>
    <w:p w14:paraId="59479DA0" w14:textId="77777777" w:rsidR="00D12373" w:rsidRDefault="00D12373">
      <w:pPr>
        <w:shd w:val="clear" w:color="auto" w:fill="FFFFFF"/>
        <w:rPr>
          <w:rFonts w:ascii="Open Sans" w:eastAsia="Open Sans" w:hAnsi="Open Sans" w:cs="Open Sans"/>
        </w:rPr>
      </w:pPr>
    </w:p>
    <w:p w14:paraId="2B76D7B8" w14:textId="77777777" w:rsidR="00D12373" w:rsidRDefault="00D12373">
      <w:pPr>
        <w:shd w:val="clear" w:color="auto" w:fill="FFFFFF"/>
        <w:rPr>
          <w:rFonts w:ascii="Open Sans" w:eastAsia="Open Sans" w:hAnsi="Open Sans" w:cs="Open Sans"/>
        </w:rPr>
      </w:pPr>
    </w:p>
    <w:p w14:paraId="093E8A75" w14:textId="77777777" w:rsidR="00D12373" w:rsidRDefault="00D12373">
      <w:pPr>
        <w:shd w:val="clear" w:color="auto" w:fill="FFFFFF"/>
        <w:rPr>
          <w:rFonts w:ascii="Open Sans" w:eastAsia="Open Sans" w:hAnsi="Open Sans" w:cs="Open Sans"/>
        </w:rPr>
      </w:pPr>
    </w:p>
    <w:p w14:paraId="3F527176" w14:textId="77777777" w:rsidR="00D12373" w:rsidRDefault="00D12373">
      <w:pPr>
        <w:shd w:val="clear" w:color="auto" w:fill="FFFFFF"/>
        <w:rPr>
          <w:rFonts w:ascii="Open Sans ExtraBold" w:eastAsia="Open Sans ExtraBold" w:hAnsi="Open Sans ExtraBold" w:cs="Open Sans ExtraBold"/>
          <w:color w:val="36234C"/>
        </w:rPr>
      </w:pPr>
    </w:p>
    <w:p w14:paraId="58D7963B" w14:textId="77777777" w:rsidR="00D12373" w:rsidRDefault="00D12373">
      <w:pPr>
        <w:shd w:val="clear" w:color="auto" w:fill="FFFFFF"/>
        <w:rPr>
          <w:rFonts w:ascii="Open Sans ExtraBold" w:eastAsia="Open Sans ExtraBold" w:hAnsi="Open Sans ExtraBold" w:cs="Open Sans ExtraBold"/>
          <w:color w:val="36234C"/>
        </w:rPr>
      </w:pPr>
    </w:p>
    <w:p w14:paraId="61AB3185" w14:textId="77777777" w:rsidR="00D12373" w:rsidRDefault="00D12373">
      <w:pPr>
        <w:shd w:val="clear" w:color="auto" w:fill="FFFFFF"/>
        <w:rPr>
          <w:rFonts w:ascii="Open Sans ExtraBold" w:eastAsia="Open Sans ExtraBold" w:hAnsi="Open Sans ExtraBold" w:cs="Open Sans ExtraBold"/>
          <w:color w:val="36234C"/>
        </w:rPr>
      </w:pPr>
    </w:p>
    <w:p w14:paraId="7F979E38" w14:textId="77777777" w:rsidR="00D12373" w:rsidRDefault="00F03FF4">
      <w:pPr>
        <w:shd w:val="clear" w:color="auto" w:fill="FFFFFF"/>
        <w:rPr>
          <w:rFonts w:ascii="Open Sans" w:eastAsia="Open Sans" w:hAnsi="Open Sans" w:cs="Open Sans"/>
        </w:rPr>
      </w:pPr>
      <w:r>
        <w:rPr>
          <w:rFonts w:ascii="Open Sans ExtraBold" w:eastAsia="Open Sans ExtraBold" w:hAnsi="Open Sans ExtraBold" w:cs="Open Sans ExtraBold"/>
          <w:color w:val="36234C"/>
        </w:rPr>
        <w:lastRenderedPageBreak/>
        <w:t xml:space="preserve">TABLE 3. Social Care </w:t>
      </w:r>
    </w:p>
    <w:p w14:paraId="769DC18D"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tbl>
      <w:tblPr>
        <w:tblStyle w:val="a1"/>
        <w:tblW w:w="1012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985"/>
        <w:gridCol w:w="1710"/>
        <w:gridCol w:w="2535"/>
        <w:gridCol w:w="2895"/>
      </w:tblGrid>
      <w:tr w:rsidR="00D12373" w14:paraId="5DD697A8" w14:textId="77777777">
        <w:trPr>
          <w:trHeight w:val="690"/>
        </w:trPr>
        <w:tc>
          <w:tcPr>
            <w:tcW w:w="2985" w:type="dxa"/>
            <w:vMerge w:val="restart"/>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1D173E2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Service </w:t>
            </w:r>
          </w:p>
        </w:tc>
        <w:tc>
          <w:tcPr>
            <w:tcW w:w="171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1FB72DD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Ever used?  </w:t>
            </w:r>
          </w:p>
        </w:tc>
        <w:tc>
          <w:tcPr>
            <w:tcW w:w="253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516741C3"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since starting using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p w14:paraId="0152C4D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5F55136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before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tc>
      </w:tr>
      <w:tr w:rsidR="00D12373" w14:paraId="54547C73" w14:textId="77777777">
        <w:trPr>
          <w:trHeight w:val="690"/>
        </w:trPr>
        <w:tc>
          <w:tcPr>
            <w:tcW w:w="2985" w:type="dxa"/>
            <w:vMerge/>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0C84FEA5" w14:textId="77777777" w:rsidR="00D12373" w:rsidRDefault="00D12373">
            <w:pPr>
              <w:spacing w:before="40" w:after="40"/>
              <w:ind w:left="-80"/>
              <w:jc w:val="center"/>
              <w:rPr>
                <w:rFonts w:ascii="Open Sans" w:eastAsia="Open Sans" w:hAnsi="Open Sans" w:cs="Open Sans"/>
                <w:sz w:val="20"/>
                <w:szCs w:val="20"/>
              </w:rPr>
            </w:pPr>
          </w:p>
        </w:tc>
        <w:tc>
          <w:tcPr>
            <w:tcW w:w="171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6529C80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[Y/N] </w:t>
            </w:r>
          </w:p>
        </w:tc>
        <w:tc>
          <w:tcPr>
            <w:tcW w:w="253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0EEB5DF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c>
          <w:tcPr>
            <w:tcW w:w="289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76812AD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r>
      <w:tr w:rsidR="00D12373" w14:paraId="4445947D" w14:textId="77777777">
        <w:trPr>
          <w:trHeight w:val="720"/>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837309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Social worker visit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506235"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D4521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5CFC3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7B857C27" w14:textId="77777777">
        <w:trPr>
          <w:trHeight w:val="720"/>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C5E619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Support worker visit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BD1E693"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E87424A"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606BCCA"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0904D35" w14:textId="77777777">
        <w:trPr>
          <w:trHeight w:val="720"/>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AF8DE3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Support group visit </w:t>
            </w:r>
            <w:r>
              <w:rPr>
                <w:rFonts w:ascii="Open Sans" w:eastAsia="Open Sans" w:hAnsi="Open Sans" w:cs="Open Sans"/>
                <w:sz w:val="20"/>
                <w:szCs w:val="20"/>
              </w:rPr>
              <w:br/>
            </w:r>
            <w:r>
              <w:rPr>
                <w:rFonts w:ascii="Open Sans" w:eastAsia="Open Sans" w:hAnsi="Open Sans" w:cs="Open Sans"/>
                <w:i/>
                <w:sz w:val="20"/>
                <w:szCs w:val="20"/>
              </w:rPr>
              <w:t>(Per client attendance)</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8722CD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F2FF34C"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95A2B8"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539DEF26" w14:textId="77777777">
        <w:trPr>
          <w:trHeight w:val="750"/>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AEE8DF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Assisted living  </w:t>
            </w:r>
            <w:r>
              <w:rPr>
                <w:rFonts w:ascii="Open Sans" w:eastAsia="Open Sans" w:hAnsi="Open Sans" w:cs="Open Sans"/>
                <w:sz w:val="20"/>
                <w:szCs w:val="20"/>
              </w:rPr>
              <w:br/>
            </w:r>
            <w:r>
              <w:rPr>
                <w:rFonts w:ascii="Open Sans" w:eastAsia="Open Sans" w:hAnsi="Open Sans" w:cs="Open Sans"/>
                <w:i/>
                <w:sz w:val="20"/>
                <w:szCs w:val="20"/>
              </w:rPr>
              <w:t>(per week)</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CA3BC3"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563A220"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4F69E2"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47080E7" w14:textId="77777777">
        <w:trPr>
          <w:trHeight w:val="1005"/>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CEC5BF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Accommodation in residential home  </w:t>
            </w:r>
            <w:r>
              <w:rPr>
                <w:rFonts w:ascii="Open Sans" w:eastAsia="Open Sans" w:hAnsi="Open Sans" w:cs="Open Sans"/>
                <w:sz w:val="20"/>
                <w:szCs w:val="20"/>
              </w:rPr>
              <w:br/>
            </w:r>
            <w:r>
              <w:rPr>
                <w:rFonts w:ascii="Open Sans" w:eastAsia="Open Sans" w:hAnsi="Open Sans" w:cs="Open Sans"/>
                <w:i/>
                <w:sz w:val="20"/>
                <w:szCs w:val="20"/>
              </w:rPr>
              <w:t>(per week)</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2903645"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7EC983"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8057543"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AC81C0D" w14:textId="77777777">
        <w:trPr>
          <w:trHeight w:val="750"/>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0DF788"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Day </w:t>
            </w:r>
            <w:proofErr w:type="spellStart"/>
            <w:r>
              <w:rPr>
                <w:rFonts w:ascii="Open Sans" w:eastAsia="Open Sans" w:hAnsi="Open Sans" w:cs="Open Sans"/>
                <w:sz w:val="20"/>
                <w:szCs w:val="20"/>
              </w:rPr>
              <w:t>centre</w:t>
            </w:r>
            <w:proofErr w:type="spellEnd"/>
            <w:r>
              <w:rPr>
                <w:rFonts w:ascii="Open Sans" w:eastAsia="Open Sans" w:hAnsi="Open Sans" w:cs="Open Sans"/>
                <w:sz w:val="20"/>
                <w:szCs w:val="20"/>
              </w:rPr>
              <w:t xml:space="preserve">  </w:t>
            </w:r>
            <w:r>
              <w:br/>
            </w:r>
            <w:r>
              <w:rPr>
                <w:rFonts w:ascii="Open Sans" w:eastAsia="Open Sans" w:hAnsi="Open Sans" w:cs="Open Sans"/>
                <w:i/>
                <w:sz w:val="20"/>
                <w:szCs w:val="20"/>
              </w:rPr>
              <w:t>(per attendance)</w:t>
            </w:r>
            <w:r>
              <w:rPr>
                <w:rFonts w:ascii="Open Sans" w:eastAsia="Open Sans" w:hAnsi="Open Sans" w:cs="Open Sans"/>
                <w:sz w:val="20"/>
                <w:szCs w:val="20"/>
              </w:rPr>
              <w:t xml:space="preserve"> </w:t>
            </w:r>
            <w:r>
              <w:br/>
            </w:r>
            <w:r>
              <w:rPr>
                <w:rFonts w:ascii="Open Sans" w:eastAsia="Open Sans" w:hAnsi="Open Sans" w:cs="Open Sans"/>
                <w:sz w:val="20"/>
                <w:szCs w:val="20"/>
              </w:rPr>
              <w:t xml:space="preserve"> </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1DDFF89"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A11085"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A03B1C8"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74B45BE1" w14:textId="77777777">
        <w:trPr>
          <w:trHeight w:val="750"/>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E8E2C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Carer to visit home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50039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A7A7C1"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8DB6B68"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31814D9" w14:textId="77777777">
        <w:trPr>
          <w:trHeight w:val="750"/>
        </w:trPr>
        <w:tc>
          <w:tcPr>
            <w:tcW w:w="298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635C48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Transport costs  </w:t>
            </w:r>
            <w:r>
              <w:rPr>
                <w:rFonts w:ascii="Open Sans" w:eastAsia="Open Sans" w:hAnsi="Open Sans" w:cs="Open Sans"/>
                <w:sz w:val="20"/>
                <w:szCs w:val="20"/>
              </w:rPr>
              <w:br/>
            </w:r>
            <w:r>
              <w:rPr>
                <w:rFonts w:ascii="Open Sans" w:eastAsia="Open Sans" w:hAnsi="Open Sans" w:cs="Open Sans"/>
                <w:i/>
                <w:sz w:val="20"/>
                <w:szCs w:val="20"/>
              </w:rPr>
              <w:t>(per day)</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7C1E170"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3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3F25078"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205C9B7"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5BA9AC0" w14:textId="77777777">
        <w:trPr>
          <w:trHeight w:val="300"/>
        </w:trPr>
        <w:tc>
          <w:tcPr>
            <w:tcW w:w="10125" w:type="dxa"/>
            <w:gridSpan w:val="4"/>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3DE4987C"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bl>
    <w:p w14:paraId="62CF7916"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4C6529D1" w14:textId="77777777" w:rsidR="00D12373" w:rsidRDefault="00D12373">
      <w:pPr>
        <w:shd w:val="clear" w:color="auto" w:fill="FFFFFF"/>
        <w:rPr>
          <w:rFonts w:ascii="Open Sans" w:eastAsia="Open Sans" w:hAnsi="Open Sans" w:cs="Open Sans"/>
          <w:sz w:val="24"/>
          <w:szCs w:val="24"/>
        </w:rPr>
      </w:pPr>
    </w:p>
    <w:p w14:paraId="6002152F" w14:textId="77777777" w:rsidR="00D12373" w:rsidRDefault="00D12373">
      <w:pPr>
        <w:shd w:val="clear" w:color="auto" w:fill="FFFFFF"/>
        <w:rPr>
          <w:rFonts w:ascii="Open Sans" w:eastAsia="Open Sans" w:hAnsi="Open Sans" w:cs="Open Sans"/>
          <w:sz w:val="24"/>
          <w:szCs w:val="24"/>
        </w:rPr>
      </w:pPr>
    </w:p>
    <w:p w14:paraId="4AF3993F" w14:textId="77777777" w:rsidR="00D12373" w:rsidRDefault="00D12373">
      <w:pPr>
        <w:shd w:val="clear" w:color="auto" w:fill="FFFFFF"/>
        <w:rPr>
          <w:rFonts w:ascii="Open Sans" w:eastAsia="Open Sans" w:hAnsi="Open Sans" w:cs="Open Sans"/>
          <w:sz w:val="24"/>
          <w:szCs w:val="24"/>
        </w:rPr>
      </w:pPr>
    </w:p>
    <w:p w14:paraId="7E4AD24F" w14:textId="77777777" w:rsidR="00D12373" w:rsidRDefault="00D12373">
      <w:pPr>
        <w:shd w:val="clear" w:color="auto" w:fill="FFFFFF"/>
        <w:rPr>
          <w:rFonts w:ascii="Open Sans" w:eastAsia="Open Sans" w:hAnsi="Open Sans" w:cs="Open Sans"/>
          <w:sz w:val="24"/>
          <w:szCs w:val="24"/>
        </w:rPr>
      </w:pPr>
    </w:p>
    <w:p w14:paraId="17732B65"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38547D8F" w14:textId="77777777" w:rsidR="00D12373" w:rsidRDefault="00F03FF4">
      <w:pPr>
        <w:shd w:val="clear" w:color="auto" w:fill="FFFFFF"/>
        <w:rPr>
          <w:rFonts w:ascii="Open Sans ExtraBold" w:eastAsia="Open Sans ExtraBold" w:hAnsi="Open Sans ExtraBold" w:cs="Open Sans ExtraBold"/>
          <w:color w:val="36234C"/>
        </w:rPr>
      </w:pPr>
      <w:r>
        <w:rPr>
          <w:rFonts w:ascii="Open Sans ExtraBold" w:eastAsia="Open Sans ExtraBold" w:hAnsi="Open Sans ExtraBold" w:cs="Open Sans ExtraBold"/>
          <w:color w:val="36234C"/>
        </w:rPr>
        <w:t xml:space="preserve">TABLE 4. Higher Education support </w:t>
      </w:r>
    </w:p>
    <w:p w14:paraId="1C61B5D0"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tbl>
      <w:tblPr>
        <w:tblStyle w:val="a2"/>
        <w:tblW w:w="100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925"/>
        <w:gridCol w:w="1695"/>
        <w:gridCol w:w="2520"/>
        <w:gridCol w:w="2895"/>
      </w:tblGrid>
      <w:tr w:rsidR="00D12373" w14:paraId="46A82036" w14:textId="77777777">
        <w:trPr>
          <w:trHeight w:val="690"/>
        </w:trPr>
        <w:tc>
          <w:tcPr>
            <w:tcW w:w="2925" w:type="dxa"/>
            <w:vMerge w:val="restart"/>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6B889E63"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Service </w:t>
            </w:r>
          </w:p>
        </w:tc>
        <w:tc>
          <w:tcPr>
            <w:tcW w:w="169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7331342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Ever used?  </w:t>
            </w:r>
          </w:p>
        </w:tc>
        <w:tc>
          <w:tcPr>
            <w:tcW w:w="252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41AA7D22"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since starting using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p w14:paraId="448F476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47B35A9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before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tc>
      </w:tr>
      <w:tr w:rsidR="00D12373" w14:paraId="402C73BA" w14:textId="77777777">
        <w:trPr>
          <w:trHeight w:val="690"/>
        </w:trPr>
        <w:tc>
          <w:tcPr>
            <w:tcW w:w="2925" w:type="dxa"/>
            <w:vMerge/>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3AE89607" w14:textId="77777777" w:rsidR="00D12373" w:rsidRDefault="00D12373">
            <w:pPr>
              <w:spacing w:before="40" w:after="40"/>
              <w:ind w:left="-80"/>
              <w:jc w:val="center"/>
              <w:rPr>
                <w:rFonts w:ascii="Open Sans" w:eastAsia="Open Sans" w:hAnsi="Open Sans" w:cs="Open Sans"/>
                <w:sz w:val="20"/>
                <w:szCs w:val="20"/>
              </w:rPr>
            </w:pPr>
          </w:p>
        </w:tc>
        <w:tc>
          <w:tcPr>
            <w:tcW w:w="169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07D05F4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[Y/N] </w:t>
            </w:r>
          </w:p>
        </w:tc>
        <w:tc>
          <w:tcPr>
            <w:tcW w:w="252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5FE45E1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c>
          <w:tcPr>
            <w:tcW w:w="289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56F9974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r>
      <w:tr w:rsidR="00D12373" w14:paraId="1FCD3834" w14:textId="77777777">
        <w:trPr>
          <w:trHeight w:val="780"/>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4607B9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Counselor appointment </w:t>
            </w:r>
          </w:p>
          <w:p w14:paraId="0473161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(40-50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E236B50"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D8B8A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318BC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4FDF0F3F" w14:textId="77777777">
        <w:trPr>
          <w:trHeight w:val="100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EF1D8C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Learning support services visit </w:t>
            </w:r>
            <w:r>
              <w:rPr>
                <w:rFonts w:ascii="Open Sans" w:eastAsia="Open Sans" w:hAnsi="Open Sans" w:cs="Open Sans"/>
                <w:sz w:val="20"/>
                <w:szCs w:val="20"/>
              </w:rPr>
              <w:br/>
            </w:r>
            <w:r>
              <w:rPr>
                <w:rFonts w:ascii="Open Sans" w:eastAsia="Open Sans" w:hAnsi="Open Sans" w:cs="Open Sans"/>
                <w:i/>
                <w:sz w:val="20"/>
                <w:szCs w:val="20"/>
              </w:rPr>
              <w:t>(per session)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15A1AF"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E87F2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63E1EC"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477F5FCA" w14:textId="77777777">
        <w:trPr>
          <w:trHeight w:val="103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B58CF0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University wellbeing support services </w:t>
            </w:r>
            <w:r>
              <w:rPr>
                <w:rFonts w:ascii="Open Sans" w:eastAsia="Open Sans" w:hAnsi="Open Sans" w:cs="Open Sans"/>
                <w:sz w:val="20"/>
                <w:szCs w:val="20"/>
              </w:rPr>
              <w:br/>
            </w:r>
            <w:r>
              <w:rPr>
                <w:rFonts w:ascii="Open Sans" w:eastAsia="Open Sans" w:hAnsi="Open Sans" w:cs="Open Sans"/>
                <w:i/>
                <w:sz w:val="20"/>
                <w:szCs w:val="20"/>
              </w:rPr>
              <w:t>(per hour)</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90B5C5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3E362A8"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54C9F12"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625C479D" w14:textId="77777777">
        <w:trPr>
          <w:trHeight w:val="100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C8A919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University mental health advisor  </w:t>
            </w:r>
          </w:p>
          <w:p w14:paraId="6B00131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i/>
                <w:sz w:val="20"/>
                <w:szCs w:val="20"/>
              </w:rPr>
              <w:t>(Per hour)</w:t>
            </w:r>
            <w:r>
              <w:rPr>
                <w:rFonts w:ascii="Open Sans" w:eastAsia="Open Sans" w:hAnsi="Open Sans" w:cs="Open Sans"/>
                <w:sz w:val="20"/>
                <w:szCs w:val="20"/>
              </w:rPr>
              <w:t xml:space="preserve"> </w:t>
            </w:r>
          </w:p>
          <w:p w14:paraId="7CE92CE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6C61C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EFCA4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2F444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7C557EDF" w14:textId="77777777">
        <w:trPr>
          <w:trHeight w:val="103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93445B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University Disability Advisor </w:t>
            </w:r>
            <w:r>
              <w:rPr>
                <w:rFonts w:ascii="Open Sans" w:eastAsia="Open Sans" w:hAnsi="Open Sans" w:cs="Open Sans"/>
                <w:sz w:val="20"/>
                <w:szCs w:val="20"/>
              </w:rPr>
              <w:br/>
            </w:r>
            <w:r>
              <w:rPr>
                <w:rFonts w:ascii="Open Sans" w:eastAsia="Open Sans" w:hAnsi="Open Sans" w:cs="Open Sans"/>
                <w:i/>
                <w:sz w:val="20"/>
                <w:szCs w:val="20"/>
              </w:rPr>
              <w:t>(Per hour)</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563B56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34140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F12CE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160E0B2A" w14:textId="77777777">
        <w:trPr>
          <w:trHeight w:val="780"/>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6F13E1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Student Mentor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FE8467C"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CE4D133"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3A564F"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7D2F906" w14:textId="77777777">
        <w:trPr>
          <w:trHeight w:val="103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CF046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Specialist or </w:t>
            </w:r>
            <w:proofErr w:type="gramStart"/>
            <w:r>
              <w:rPr>
                <w:rFonts w:ascii="Open Sans" w:eastAsia="Open Sans" w:hAnsi="Open Sans" w:cs="Open Sans"/>
                <w:sz w:val="20"/>
                <w:szCs w:val="20"/>
              </w:rPr>
              <w:t>other</w:t>
            </w:r>
            <w:proofErr w:type="gramEnd"/>
            <w:r>
              <w:rPr>
                <w:rFonts w:ascii="Open Sans" w:eastAsia="Open Sans" w:hAnsi="Open Sans" w:cs="Open Sans"/>
                <w:sz w:val="20"/>
                <w:szCs w:val="20"/>
              </w:rPr>
              <w:t xml:space="preserve"> professional mentor </w:t>
            </w:r>
            <w:r>
              <w:br/>
            </w:r>
            <w:r>
              <w:rPr>
                <w:rFonts w:ascii="Open Sans" w:eastAsia="Open Sans" w:hAnsi="Open Sans" w:cs="Open Sans"/>
                <w:i/>
                <w:sz w:val="20"/>
                <w:szCs w:val="20"/>
              </w:rPr>
              <w:t>(60 min)</w:t>
            </w:r>
            <w:r>
              <w:rPr>
                <w:rFonts w:ascii="Open Sans" w:eastAsia="Open Sans" w:hAnsi="Open Sans" w:cs="Open Sans"/>
                <w:sz w:val="20"/>
                <w:szCs w:val="20"/>
              </w:rPr>
              <w:t xml:space="preserve"> </w:t>
            </w:r>
            <w:r>
              <w:br/>
            </w:r>
            <w:r>
              <w:rPr>
                <w:rFonts w:ascii="Open Sans" w:eastAsia="Open Sans" w:hAnsi="Open Sans" w:cs="Open Sans"/>
                <w:sz w:val="20"/>
                <w:szCs w:val="20"/>
              </w:rP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7E8BB76"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6C61C1"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EEF252"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6855EFC8" w14:textId="77777777">
        <w:trPr>
          <w:trHeight w:val="100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3A82EB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lastRenderedPageBreak/>
              <w:t xml:space="preserve">Academic tutor appointment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155D5A"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AB1FF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BF6DBAB"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71E38C3" w14:textId="77777777">
        <w:trPr>
          <w:trHeight w:val="300"/>
        </w:trPr>
        <w:tc>
          <w:tcPr>
            <w:tcW w:w="10035" w:type="dxa"/>
            <w:gridSpan w:val="4"/>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43DCC27E"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bl>
    <w:p w14:paraId="2D745447"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62D1ED8D" w14:textId="77777777" w:rsidR="00D12373" w:rsidRDefault="00D12373">
      <w:pPr>
        <w:shd w:val="clear" w:color="auto" w:fill="FFFFFF"/>
        <w:rPr>
          <w:rFonts w:ascii="Open Sans ExtraBold" w:eastAsia="Open Sans ExtraBold" w:hAnsi="Open Sans ExtraBold" w:cs="Open Sans ExtraBold"/>
          <w:color w:val="36234C"/>
        </w:rPr>
      </w:pPr>
    </w:p>
    <w:p w14:paraId="2A93182F" w14:textId="77777777" w:rsidR="00D12373" w:rsidRDefault="00F03FF4">
      <w:pPr>
        <w:shd w:val="clear" w:color="auto" w:fill="FFFFFF"/>
        <w:rPr>
          <w:rFonts w:ascii="Open Sans ExtraBold" w:eastAsia="Open Sans ExtraBold" w:hAnsi="Open Sans ExtraBold" w:cs="Open Sans ExtraBold"/>
          <w:color w:val="36234C"/>
        </w:rPr>
      </w:pPr>
      <w:r>
        <w:rPr>
          <w:rFonts w:ascii="Open Sans ExtraBold" w:eastAsia="Open Sans ExtraBold" w:hAnsi="Open Sans ExtraBold" w:cs="Open Sans ExtraBold"/>
          <w:color w:val="36234C"/>
        </w:rPr>
        <w:t xml:space="preserve">TABLE 5. Workplace support </w:t>
      </w:r>
    </w:p>
    <w:p w14:paraId="6813945F" w14:textId="77777777" w:rsidR="00D12373" w:rsidRDefault="00D12373">
      <w:pPr>
        <w:shd w:val="clear" w:color="auto" w:fill="FFFFFF"/>
        <w:rPr>
          <w:rFonts w:ascii="Open Sans" w:eastAsia="Open Sans" w:hAnsi="Open Sans" w:cs="Open Sans"/>
          <w:b/>
        </w:rPr>
      </w:pPr>
    </w:p>
    <w:p w14:paraId="522FDD6C" w14:textId="77777777" w:rsidR="00D12373" w:rsidRDefault="00F03FF4">
      <w:pPr>
        <w:shd w:val="clear" w:color="auto" w:fill="FFFFFF"/>
        <w:rPr>
          <w:rFonts w:ascii="Open Sans" w:eastAsia="Open Sans" w:hAnsi="Open Sans" w:cs="Open Sans"/>
        </w:rPr>
      </w:pPr>
      <w:r>
        <w:rPr>
          <w:rFonts w:ascii="Open Sans" w:eastAsia="Open Sans" w:hAnsi="Open Sans" w:cs="Open Sans"/>
          <w:b/>
        </w:rPr>
        <w:t xml:space="preserve">Note: </w:t>
      </w:r>
      <w:r>
        <w:rPr>
          <w:rFonts w:ascii="Open Sans" w:eastAsia="Open Sans" w:hAnsi="Open Sans" w:cs="Open Sans"/>
          <w:i/>
        </w:rPr>
        <w:t xml:space="preserve">Please also consider services you have used as part of an Employee Assistance </w:t>
      </w:r>
      <w:proofErr w:type="spellStart"/>
      <w:r>
        <w:rPr>
          <w:rFonts w:ascii="Open Sans" w:eastAsia="Open Sans" w:hAnsi="Open Sans" w:cs="Open Sans"/>
          <w:i/>
        </w:rPr>
        <w:t>Programme</w:t>
      </w:r>
      <w:proofErr w:type="spellEnd"/>
      <w:r>
        <w:rPr>
          <w:rFonts w:ascii="Open Sans" w:eastAsia="Open Sans" w:hAnsi="Open Sans" w:cs="Open Sans"/>
        </w:rPr>
        <w:t xml:space="preserve"> </w:t>
      </w:r>
    </w:p>
    <w:p w14:paraId="114E5B1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tbl>
      <w:tblPr>
        <w:tblStyle w:val="a3"/>
        <w:tblW w:w="100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925"/>
        <w:gridCol w:w="1695"/>
        <w:gridCol w:w="2520"/>
        <w:gridCol w:w="2895"/>
      </w:tblGrid>
      <w:tr w:rsidR="00D12373" w14:paraId="78C46E94" w14:textId="77777777">
        <w:trPr>
          <w:trHeight w:val="690"/>
        </w:trPr>
        <w:tc>
          <w:tcPr>
            <w:tcW w:w="2925" w:type="dxa"/>
            <w:vMerge w:val="restart"/>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0608650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Service </w:t>
            </w:r>
          </w:p>
        </w:tc>
        <w:tc>
          <w:tcPr>
            <w:tcW w:w="169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0B19A7A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Ever used?  </w:t>
            </w:r>
          </w:p>
        </w:tc>
        <w:tc>
          <w:tcPr>
            <w:tcW w:w="252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7242464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since starting using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p w14:paraId="738FE97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72FD417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before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tc>
      </w:tr>
      <w:tr w:rsidR="00D12373" w14:paraId="633D31CD" w14:textId="77777777">
        <w:trPr>
          <w:trHeight w:val="690"/>
        </w:trPr>
        <w:tc>
          <w:tcPr>
            <w:tcW w:w="2925" w:type="dxa"/>
            <w:vMerge/>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22D31E93" w14:textId="77777777" w:rsidR="00D12373" w:rsidRDefault="00D12373">
            <w:pPr>
              <w:spacing w:before="40" w:after="40"/>
              <w:ind w:left="-80"/>
              <w:jc w:val="center"/>
              <w:rPr>
                <w:rFonts w:ascii="Open Sans" w:eastAsia="Open Sans" w:hAnsi="Open Sans" w:cs="Open Sans"/>
              </w:rPr>
            </w:pPr>
          </w:p>
        </w:tc>
        <w:tc>
          <w:tcPr>
            <w:tcW w:w="169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1848BC28"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[Y/N] </w:t>
            </w:r>
          </w:p>
        </w:tc>
        <w:tc>
          <w:tcPr>
            <w:tcW w:w="252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3966FA56"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c>
          <w:tcPr>
            <w:tcW w:w="289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3E9E8AB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r>
      <w:tr w:rsidR="00D12373" w14:paraId="510C37AA" w14:textId="77777777">
        <w:trPr>
          <w:trHeight w:val="100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AC67B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Counselor appointment </w:t>
            </w:r>
          </w:p>
          <w:p w14:paraId="1A13434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(outsourced) </w:t>
            </w:r>
            <w:r>
              <w:rPr>
                <w:rFonts w:ascii="Open Sans" w:eastAsia="Open Sans" w:hAnsi="Open Sans" w:cs="Open Sans"/>
                <w:sz w:val="20"/>
                <w:szCs w:val="20"/>
              </w:rPr>
              <w:br/>
            </w:r>
            <w:r>
              <w:rPr>
                <w:rFonts w:ascii="Open Sans" w:eastAsia="Open Sans" w:hAnsi="Open Sans" w:cs="Open Sans"/>
                <w:i/>
                <w:sz w:val="20"/>
                <w:szCs w:val="20"/>
              </w:rPr>
              <w:t>(40-50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07C670"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54AEDF"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C58856"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r>
      <w:tr w:rsidR="00D12373" w14:paraId="7D2C863D" w14:textId="77777777">
        <w:trPr>
          <w:trHeight w:val="1470"/>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C0483A" w14:textId="77777777" w:rsidR="00D12373" w:rsidRDefault="00F03FF4">
            <w:pPr>
              <w:spacing w:before="280" w:after="40"/>
              <w:ind w:left="-80"/>
              <w:jc w:val="center"/>
              <w:rPr>
                <w:rFonts w:ascii="Open Sans" w:eastAsia="Open Sans" w:hAnsi="Open Sans" w:cs="Open Sans"/>
                <w:sz w:val="20"/>
                <w:szCs w:val="20"/>
              </w:rPr>
            </w:pPr>
            <w:r>
              <w:rPr>
                <w:rFonts w:ascii="Open Sans" w:eastAsia="Open Sans" w:hAnsi="Open Sans" w:cs="Open Sans"/>
                <w:sz w:val="20"/>
                <w:szCs w:val="20"/>
              </w:rPr>
              <w:t xml:space="preserve">Mental health/psychologist (outsourced) </w:t>
            </w:r>
            <w:r>
              <w:rPr>
                <w:rFonts w:ascii="Open Sans" w:eastAsia="Open Sans" w:hAnsi="Open Sans" w:cs="Open Sans"/>
                <w:sz w:val="20"/>
                <w:szCs w:val="20"/>
              </w:rPr>
              <w:br/>
            </w:r>
            <w:r>
              <w:rPr>
                <w:rFonts w:ascii="Open Sans" w:eastAsia="Open Sans" w:hAnsi="Open Sans" w:cs="Open Sans"/>
                <w:i/>
                <w:sz w:val="20"/>
                <w:szCs w:val="20"/>
              </w:rPr>
              <w:t xml:space="preserve">(50-60 </w:t>
            </w:r>
            <w:proofErr w:type="gramStart"/>
            <w:r>
              <w:rPr>
                <w:rFonts w:ascii="Open Sans" w:eastAsia="Open Sans" w:hAnsi="Open Sans" w:cs="Open Sans"/>
                <w:i/>
                <w:sz w:val="20"/>
                <w:szCs w:val="20"/>
              </w:rPr>
              <w:t>min)</w:t>
            </w:r>
            <w:r>
              <w:rPr>
                <w:rFonts w:ascii="Open Sans" w:eastAsia="Open Sans" w:hAnsi="Open Sans" w:cs="Open Sans"/>
                <w:sz w:val="20"/>
                <w:szCs w:val="20"/>
              </w:rPr>
              <w:t> </w:t>
            </w:r>
            <w:r>
              <w:rPr>
                <w:rFonts w:ascii="Open Sans" w:eastAsia="Open Sans" w:hAnsi="Open Sans" w:cs="Open Sans"/>
                <w:sz w:val="20"/>
                <w:szCs w:val="20"/>
              </w:rPr>
              <w:t xml:space="preserve">  </w:t>
            </w:r>
            <w:proofErr w:type="gramEnd"/>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79FC03F"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9F0F4C"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1AAB5B"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r>
      <w:tr w:rsidR="00D12373" w14:paraId="2653F92D" w14:textId="77777777">
        <w:trPr>
          <w:trHeight w:val="750"/>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026DD9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Workplace mentor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E103822"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F464C5D"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EC67B9"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r>
      <w:tr w:rsidR="00D12373" w14:paraId="5DDFF932" w14:textId="77777777">
        <w:trPr>
          <w:trHeight w:val="100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8B0C6F"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Employee wellbeing support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768FD67"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CE34A7"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C6DB82"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r>
      <w:tr w:rsidR="00D12373" w14:paraId="4CF31FE1" w14:textId="77777777">
        <w:trPr>
          <w:trHeight w:val="100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467CD73"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Workplace needs assessment </w:t>
            </w:r>
            <w:r>
              <w:rPr>
                <w:rFonts w:ascii="Open Sans" w:eastAsia="Open Sans" w:hAnsi="Open Sans" w:cs="Open Sans"/>
                <w:sz w:val="20"/>
                <w:szCs w:val="20"/>
              </w:rPr>
              <w:br/>
            </w:r>
            <w:r>
              <w:rPr>
                <w:rFonts w:ascii="Open Sans" w:eastAsia="Open Sans" w:hAnsi="Open Sans" w:cs="Open Sans"/>
                <w:i/>
                <w:sz w:val="20"/>
                <w:szCs w:val="20"/>
              </w:rPr>
              <w:t>(Per assessment)</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41B042"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C13BB00"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BF9E5D6"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r>
      <w:tr w:rsidR="00D12373" w14:paraId="574456D4" w14:textId="77777777">
        <w:trPr>
          <w:trHeight w:val="750"/>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1ACC1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Occupational health </w:t>
            </w:r>
            <w:r>
              <w:rPr>
                <w:rFonts w:ascii="Open Sans" w:eastAsia="Open Sans" w:hAnsi="Open Sans" w:cs="Open Sans"/>
                <w:sz w:val="20"/>
                <w:szCs w:val="20"/>
              </w:rPr>
              <w:br/>
            </w:r>
            <w:r>
              <w:rPr>
                <w:rFonts w:ascii="Open Sans" w:eastAsia="Open Sans" w:hAnsi="Open Sans" w:cs="Open Sans"/>
                <w:i/>
                <w:sz w:val="20"/>
                <w:szCs w:val="20"/>
              </w:rPr>
              <w:t>(60 min)</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D15320D"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12DFB6E"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C139B94"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r>
      <w:tr w:rsidR="00D12373" w14:paraId="68C6BF38" w14:textId="77777777">
        <w:trPr>
          <w:trHeight w:val="495"/>
        </w:trPr>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3C3E997"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lastRenderedPageBreak/>
              <w:t xml:space="preserve">Job coach appointment </w:t>
            </w:r>
            <w:r>
              <w:rPr>
                <w:rFonts w:ascii="Open Sans" w:eastAsia="Open Sans" w:hAnsi="Open Sans" w:cs="Open Sans"/>
                <w:sz w:val="20"/>
                <w:szCs w:val="20"/>
              </w:rPr>
              <w:br/>
            </w:r>
            <w:r>
              <w:rPr>
                <w:rFonts w:ascii="Open Sans" w:eastAsia="Open Sans" w:hAnsi="Open Sans" w:cs="Open Sans"/>
                <w:i/>
                <w:sz w:val="20"/>
                <w:szCs w:val="20"/>
              </w:rPr>
              <w:t>(60 mins average)</w:t>
            </w:r>
            <w:r>
              <w:rPr>
                <w:rFonts w:ascii="Open Sans" w:eastAsia="Open Sans" w:hAnsi="Open Sans" w:cs="Open Sans"/>
                <w:sz w:val="20"/>
                <w:szCs w:val="20"/>
              </w:rPr>
              <w:t xml:space="preserve"> </w:t>
            </w:r>
          </w:p>
        </w:tc>
        <w:tc>
          <w:tcPr>
            <w:tcW w:w="16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DE5393F"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52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DD1F53D"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c>
          <w:tcPr>
            <w:tcW w:w="289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B9E65A" w14:textId="77777777" w:rsidR="00D12373" w:rsidRDefault="00F03FF4">
            <w:pPr>
              <w:spacing w:before="40" w:after="40"/>
              <w:ind w:left="280"/>
              <w:jc w:val="center"/>
              <w:rPr>
                <w:rFonts w:ascii="Open Sans" w:eastAsia="Open Sans" w:hAnsi="Open Sans" w:cs="Open Sans"/>
              </w:rPr>
            </w:pPr>
            <w:r>
              <w:rPr>
                <w:rFonts w:ascii="Open Sans" w:eastAsia="Open Sans" w:hAnsi="Open Sans" w:cs="Open Sans"/>
              </w:rPr>
              <w:t xml:space="preserve"> </w:t>
            </w:r>
          </w:p>
        </w:tc>
      </w:tr>
      <w:tr w:rsidR="00D12373" w14:paraId="1AF423E4" w14:textId="77777777">
        <w:trPr>
          <w:trHeight w:val="300"/>
        </w:trPr>
        <w:tc>
          <w:tcPr>
            <w:tcW w:w="10035" w:type="dxa"/>
            <w:gridSpan w:val="4"/>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2BA2ADD9" w14:textId="77777777" w:rsidR="00D12373" w:rsidRDefault="00F03FF4">
            <w:pPr>
              <w:spacing w:before="40" w:after="40"/>
              <w:ind w:left="-80"/>
              <w:rPr>
                <w:rFonts w:ascii="Open Sans" w:eastAsia="Open Sans" w:hAnsi="Open Sans" w:cs="Open Sans"/>
              </w:rPr>
            </w:pPr>
            <w:r>
              <w:rPr>
                <w:rFonts w:ascii="Open Sans" w:eastAsia="Open Sans" w:hAnsi="Open Sans" w:cs="Open Sans"/>
              </w:rPr>
              <w:t xml:space="preserve"> </w:t>
            </w:r>
          </w:p>
        </w:tc>
      </w:tr>
    </w:tbl>
    <w:p w14:paraId="2311B54D"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79650BC8" w14:textId="77777777" w:rsidR="00D12373" w:rsidRDefault="00D12373">
      <w:pPr>
        <w:shd w:val="clear" w:color="auto" w:fill="FFFFFF"/>
        <w:rPr>
          <w:rFonts w:ascii="Open Sans" w:eastAsia="Open Sans" w:hAnsi="Open Sans" w:cs="Open Sans"/>
          <w:sz w:val="24"/>
          <w:szCs w:val="24"/>
        </w:rPr>
      </w:pPr>
    </w:p>
    <w:p w14:paraId="3481FC6E" w14:textId="77777777" w:rsidR="00D12373" w:rsidRDefault="00D12373">
      <w:pPr>
        <w:shd w:val="clear" w:color="auto" w:fill="FFFFFF"/>
        <w:rPr>
          <w:rFonts w:ascii="Open Sans" w:eastAsia="Open Sans" w:hAnsi="Open Sans" w:cs="Open Sans"/>
          <w:sz w:val="24"/>
          <w:szCs w:val="24"/>
        </w:rPr>
      </w:pPr>
    </w:p>
    <w:p w14:paraId="79BDDCB4" w14:textId="77777777" w:rsidR="00D12373" w:rsidRDefault="00F03FF4">
      <w:pPr>
        <w:shd w:val="clear" w:color="auto" w:fill="FFFFFF"/>
        <w:rPr>
          <w:rFonts w:ascii="Open Sans" w:eastAsia="Open Sans" w:hAnsi="Open Sans" w:cs="Open Sans"/>
        </w:rPr>
      </w:pPr>
      <w:r>
        <w:rPr>
          <w:rFonts w:ascii="Open Sans" w:eastAsia="Open Sans" w:hAnsi="Open Sans" w:cs="Open Sans"/>
          <w:sz w:val="20"/>
          <w:szCs w:val="20"/>
        </w:rPr>
        <w:t xml:space="preserve"> </w:t>
      </w:r>
    </w:p>
    <w:p w14:paraId="03C8CFF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49DE0F6A" w14:textId="77777777" w:rsidR="00D12373" w:rsidRDefault="00F03FF4">
      <w:pPr>
        <w:shd w:val="clear" w:color="auto" w:fill="FFFFFF"/>
        <w:rPr>
          <w:rFonts w:ascii="Open Sans ExtraBold" w:eastAsia="Open Sans ExtraBold" w:hAnsi="Open Sans ExtraBold" w:cs="Open Sans ExtraBold"/>
          <w:color w:val="36234C"/>
        </w:rPr>
      </w:pPr>
      <w:r>
        <w:rPr>
          <w:rFonts w:ascii="Open Sans ExtraBold" w:eastAsia="Open Sans ExtraBold" w:hAnsi="Open Sans ExtraBold" w:cs="Open Sans ExtraBold"/>
          <w:color w:val="36234C"/>
        </w:rPr>
        <w:t xml:space="preserve">TABLE 6. Societal, public purse support </w:t>
      </w:r>
    </w:p>
    <w:p w14:paraId="67023E8E"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tbl>
      <w:tblPr>
        <w:tblStyle w:val="a4"/>
        <w:tblW w:w="100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910"/>
        <w:gridCol w:w="1680"/>
        <w:gridCol w:w="2490"/>
        <w:gridCol w:w="2955"/>
      </w:tblGrid>
      <w:tr w:rsidR="00D12373" w14:paraId="2033574B" w14:textId="77777777">
        <w:trPr>
          <w:trHeight w:val="690"/>
        </w:trPr>
        <w:tc>
          <w:tcPr>
            <w:tcW w:w="2910" w:type="dxa"/>
            <w:vMerge w:val="restart"/>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5C26C0C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Service </w:t>
            </w:r>
          </w:p>
        </w:tc>
        <w:tc>
          <w:tcPr>
            <w:tcW w:w="168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55BD668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Ever used?  </w:t>
            </w:r>
          </w:p>
        </w:tc>
        <w:tc>
          <w:tcPr>
            <w:tcW w:w="2490"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5E14498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since starting using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p w14:paraId="4B548D4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05BC3469"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How often before </w:t>
            </w:r>
            <w:r>
              <w:rPr>
                <w:rFonts w:ascii="Open Sans" w:eastAsia="Open Sans" w:hAnsi="Open Sans" w:cs="Open Sans"/>
                <w:sz w:val="20"/>
                <w:szCs w:val="20"/>
                <w:highlight w:val="yellow"/>
              </w:rPr>
              <w:t>[company/service]</w:t>
            </w:r>
            <w:r>
              <w:rPr>
                <w:rFonts w:ascii="Open Sans" w:eastAsia="Open Sans" w:hAnsi="Open Sans" w:cs="Open Sans"/>
                <w:sz w:val="20"/>
                <w:szCs w:val="20"/>
              </w:rPr>
              <w:t xml:space="preserve">? </w:t>
            </w:r>
          </w:p>
        </w:tc>
      </w:tr>
      <w:tr w:rsidR="00D12373" w14:paraId="4B7AC567" w14:textId="77777777">
        <w:trPr>
          <w:trHeight w:val="690"/>
        </w:trPr>
        <w:tc>
          <w:tcPr>
            <w:tcW w:w="2910" w:type="dxa"/>
            <w:vMerge/>
            <w:tcBorders>
              <w:top w:val="single" w:sz="6" w:space="0" w:color="000000"/>
              <w:left w:val="single" w:sz="6" w:space="0" w:color="000000"/>
              <w:bottom w:val="single" w:sz="6" w:space="0" w:color="000000"/>
              <w:right w:val="single" w:sz="6" w:space="0" w:color="000000"/>
            </w:tcBorders>
            <w:shd w:val="clear" w:color="auto" w:fill="80C6A3"/>
            <w:tcMar>
              <w:top w:w="0" w:type="dxa"/>
              <w:left w:w="0" w:type="dxa"/>
              <w:bottom w:w="0" w:type="dxa"/>
              <w:right w:w="0" w:type="dxa"/>
            </w:tcMar>
          </w:tcPr>
          <w:p w14:paraId="6CA8A618" w14:textId="77777777" w:rsidR="00D12373" w:rsidRDefault="00D12373">
            <w:pPr>
              <w:spacing w:before="40" w:after="40"/>
              <w:ind w:left="-80"/>
              <w:jc w:val="center"/>
              <w:rPr>
                <w:rFonts w:ascii="Open Sans" w:eastAsia="Open Sans" w:hAnsi="Open Sans" w:cs="Open Sans"/>
                <w:sz w:val="20"/>
                <w:szCs w:val="20"/>
              </w:rPr>
            </w:pPr>
          </w:p>
        </w:tc>
        <w:tc>
          <w:tcPr>
            <w:tcW w:w="168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1CF8DC5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[Y/N] </w:t>
            </w:r>
          </w:p>
        </w:tc>
        <w:tc>
          <w:tcPr>
            <w:tcW w:w="2490"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122A6FC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c>
          <w:tcPr>
            <w:tcW w:w="2955" w:type="dxa"/>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010F855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[Daily, weekly, monthly, try to be specific] </w:t>
            </w:r>
          </w:p>
        </w:tc>
      </w:tr>
      <w:tr w:rsidR="00D12373" w14:paraId="2907D639" w14:textId="77777777">
        <w:trPr>
          <w:trHeight w:val="126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FF3CAC0" w14:textId="77777777" w:rsidR="00D12373" w:rsidRDefault="00F03FF4">
            <w:pPr>
              <w:spacing w:before="40" w:after="40"/>
              <w:ind w:left="-80"/>
              <w:jc w:val="center"/>
              <w:rPr>
                <w:rFonts w:ascii="Open Sans" w:eastAsia="Open Sans" w:hAnsi="Open Sans" w:cs="Open Sans"/>
                <w:sz w:val="20"/>
                <w:szCs w:val="20"/>
              </w:rPr>
            </w:pPr>
            <w:proofErr w:type="spellStart"/>
            <w:r>
              <w:rPr>
                <w:rFonts w:ascii="Open Sans" w:eastAsia="Open Sans" w:hAnsi="Open Sans" w:cs="Open Sans"/>
                <w:sz w:val="20"/>
                <w:szCs w:val="20"/>
              </w:rPr>
              <w:t>PiP</w:t>
            </w:r>
            <w:proofErr w:type="spellEnd"/>
            <w:r>
              <w:rPr>
                <w:rFonts w:ascii="Open Sans" w:eastAsia="Open Sans" w:hAnsi="Open Sans" w:cs="Open Sans"/>
                <w:sz w:val="20"/>
                <w:szCs w:val="20"/>
              </w:rPr>
              <w:t xml:space="preserve"> daily living (low rate) – Personal independence payment </w:t>
            </w:r>
            <w:r>
              <w:br/>
            </w:r>
            <w:r>
              <w:rPr>
                <w:rFonts w:ascii="Open Sans" w:eastAsia="Open Sans" w:hAnsi="Open Sans" w:cs="Open Sans"/>
                <w:i/>
                <w:sz w:val="20"/>
                <w:szCs w:val="20"/>
              </w:rPr>
              <w:t>(per week)</w:t>
            </w:r>
            <w:r>
              <w:rPr>
                <w:rFonts w:ascii="Open Sans" w:eastAsia="Open Sans" w:hAnsi="Open Sans" w:cs="Open Sans"/>
                <w:sz w:val="20"/>
                <w:szCs w:val="20"/>
              </w:rPr>
              <w:t xml:space="preserve"> </w:t>
            </w:r>
            <w:r>
              <w:br/>
            </w:r>
            <w:r>
              <w:rPr>
                <w:rFonts w:ascii="Open Sans" w:eastAsia="Open Sans" w:hAnsi="Open Sans" w:cs="Open Sans"/>
                <w:sz w:val="20"/>
                <w:szCs w:val="20"/>
              </w:rP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6B5EDE3"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73D18B"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3A7E30"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6E81790" w14:textId="77777777">
        <w:trPr>
          <w:trHeight w:val="1005"/>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CB219EE" w14:textId="77777777" w:rsidR="00D12373" w:rsidRDefault="00F03FF4">
            <w:pPr>
              <w:spacing w:before="40" w:after="40"/>
              <w:ind w:left="-80"/>
              <w:jc w:val="center"/>
              <w:rPr>
                <w:rFonts w:ascii="Open Sans" w:eastAsia="Open Sans" w:hAnsi="Open Sans" w:cs="Open Sans"/>
                <w:sz w:val="20"/>
                <w:szCs w:val="20"/>
              </w:rPr>
            </w:pPr>
            <w:proofErr w:type="spellStart"/>
            <w:r>
              <w:rPr>
                <w:rFonts w:ascii="Open Sans" w:eastAsia="Open Sans" w:hAnsi="Open Sans" w:cs="Open Sans"/>
                <w:sz w:val="20"/>
                <w:szCs w:val="20"/>
              </w:rPr>
              <w:t>PiP</w:t>
            </w:r>
            <w:proofErr w:type="spellEnd"/>
            <w:r>
              <w:rPr>
                <w:rFonts w:ascii="Open Sans" w:eastAsia="Open Sans" w:hAnsi="Open Sans" w:cs="Open Sans"/>
                <w:sz w:val="20"/>
                <w:szCs w:val="20"/>
              </w:rPr>
              <w:t xml:space="preserve"> daily living (high rate) </w:t>
            </w:r>
            <w:r>
              <w:br/>
            </w:r>
            <w:r>
              <w:rPr>
                <w:rFonts w:ascii="Open Sans" w:eastAsia="Open Sans" w:hAnsi="Open Sans" w:cs="Open Sans"/>
                <w:i/>
                <w:sz w:val="20"/>
                <w:szCs w:val="20"/>
              </w:rPr>
              <w:t>(per week)</w:t>
            </w:r>
            <w:r>
              <w:rPr>
                <w:rFonts w:ascii="Open Sans" w:eastAsia="Open Sans" w:hAnsi="Open Sans" w:cs="Open Sans"/>
                <w:sz w:val="20"/>
                <w:szCs w:val="20"/>
              </w:rPr>
              <w:t xml:space="preserve"> </w:t>
            </w:r>
            <w:r>
              <w:br/>
            </w:r>
            <w:r>
              <w:rPr>
                <w:rFonts w:ascii="Open Sans" w:eastAsia="Open Sans" w:hAnsi="Open Sans" w:cs="Open Sans"/>
                <w:sz w:val="20"/>
                <w:szCs w:val="20"/>
              </w:rP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999567"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A05775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C14104"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AE6584F" w14:textId="77777777">
        <w:trPr>
          <w:trHeight w:val="75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0DCB260" w14:textId="77777777" w:rsidR="00D12373" w:rsidRDefault="00F03FF4">
            <w:pPr>
              <w:spacing w:before="40" w:after="40"/>
              <w:ind w:left="-80"/>
              <w:jc w:val="center"/>
              <w:rPr>
                <w:rFonts w:ascii="Open Sans" w:eastAsia="Open Sans" w:hAnsi="Open Sans" w:cs="Open Sans"/>
                <w:sz w:val="20"/>
                <w:szCs w:val="20"/>
              </w:rPr>
            </w:pPr>
            <w:proofErr w:type="spellStart"/>
            <w:r>
              <w:rPr>
                <w:rFonts w:ascii="Open Sans" w:eastAsia="Open Sans" w:hAnsi="Open Sans" w:cs="Open Sans"/>
                <w:sz w:val="20"/>
                <w:szCs w:val="20"/>
              </w:rPr>
              <w:t>PiP</w:t>
            </w:r>
            <w:proofErr w:type="spellEnd"/>
            <w:r>
              <w:rPr>
                <w:rFonts w:ascii="Open Sans" w:eastAsia="Open Sans" w:hAnsi="Open Sans" w:cs="Open Sans"/>
                <w:sz w:val="20"/>
                <w:szCs w:val="20"/>
              </w:rPr>
              <w:t xml:space="preserve"> mobility (low rate) </w:t>
            </w:r>
            <w:r>
              <w:br/>
            </w:r>
            <w:r>
              <w:rPr>
                <w:rFonts w:ascii="Open Sans" w:eastAsia="Open Sans" w:hAnsi="Open Sans" w:cs="Open Sans"/>
                <w:i/>
                <w:sz w:val="20"/>
                <w:szCs w:val="20"/>
              </w:rPr>
              <w:t>(per week)</w:t>
            </w:r>
            <w:r>
              <w:rPr>
                <w:rFonts w:ascii="Open Sans" w:eastAsia="Open Sans" w:hAnsi="Open Sans" w:cs="Open Sans"/>
                <w:sz w:val="20"/>
                <w:szCs w:val="20"/>
              </w:rPr>
              <w:t xml:space="preserve"> </w:t>
            </w:r>
            <w:r>
              <w:br/>
            </w:r>
            <w:r>
              <w:rPr>
                <w:rFonts w:ascii="Open Sans" w:eastAsia="Open Sans" w:hAnsi="Open Sans" w:cs="Open Sans"/>
                <w:sz w:val="20"/>
                <w:szCs w:val="20"/>
              </w:rP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DB3D627"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72B88BB"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C2963CB"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60C0E741" w14:textId="77777777">
        <w:trPr>
          <w:trHeight w:val="75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1D6A851" w14:textId="77777777" w:rsidR="00D12373" w:rsidRDefault="00F03FF4">
            <w:pPr>
              <w:spacing w:before="40" w:after="40"/>
              <w:ind w:left="-80"/>
              <w:jc w:val="center"/>
              <w:rPr>
                <w:rFonts w:ascii="Open Sans" w:eastAsia="Open Sans" w:hAnsi="Open Sans" w:cs="Open Sans"/>
                <w:sz w:val="20"/>
                <w:szCs w:val="20"/>
              </w:rPr>
            </w:pPr>
            <w:proofErr w:type="spellStart"/>
            <w:r>
              <w:rPr>
                <w:rFonts w:ascii="Open Sans" w:eastAsia="Open Sans" w:hAnsi="Open Sans" w:cs="Open Sans"/>
                <w:sz w:val="20"/>
                <w:szCs w:val="20"/>
              </w:rPr>
              <w:t>PiP</w:t>
            </w:r>
            <w:proofErr w:type="spellEnd"/>
            <w:r>
              <w:rPr>
                <w:rFonts w:ascii="Open Sans" w:eastAsia="Open Sans" w:hAnsi="Open Sans" w:cs="Open Sans"/>
                <w:sz w:val="20"/>
                <w:szCs w:val="20"/>
              </w:rPr>
              <w:t xml:space="preserve"> mobility (high rate) </w:t>
            </w:r>
            <w:r>
              <w:br/>
            </w:r>
            <w:r>
              <w:rPr>
                <w:rFonts w:ascii="Open Sans" w:eastAsia="Open Sans" w:hAnsi="Open Sans" w:cs="Open Sans"/>
                <w:i/>
                <w:sz w:val="20"/>
                <w:szCs w:val="20"/>
              </w:rPr>
              <w:t>(per week)</w:t>
            </w:r>
            <w:r>
              <w:rPr>
                <w:rFonts w:ascii="Open Sans" w:eastAsia="Open Sans" w:hAnsi="Open Sans" w:cs="Open Sans"/>
                <w:sz w:val="20"/>
                <w:szCs w:val="20"/>
              </w:rPr>
              <w:t xml:space="preserve"> </w:t>
            </w:r>
            <w:r>
              <w:br/>
            </w:r>
            <w:r>
              <w:rPr>
                <w:rFonts w:ascii="Open Sans" w:eastAsia="Open Sans" w:hAnsi="Open Sans" w:cs="Open Sans"/>
                <w:sz w:val="20"/>
                <w:szCs w:val="20"/>
              </w:rP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303E832"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7EF858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AE365B0"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6BDB2AA1" w14:textId="77777777">
        <w:trPr>
          <w:trHeight w:val="975"/>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3748C0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Disabled Students Allowance  </w:t>
            </w:r>
            <w:r>
              <w:rPr>
                <w:rFonts w:ascii="Open Sans" w:eastAsia="Open Sans" w:hAnsi="Open Sans" w:cs="Open Sans"/>
                <w:sz w:val="20"/>
                <w:szCs w:val="20"/>
              </w:rPr>
              <w:br/>
            </w:r>
            <w:r>
              <w:rPr>
                <w:rFonts w:ascii="Open Sans" w:eastAsia="Open Sans" w:hAnsi="Open Sans" w:cs="Open Sans"/>
                <w:i/>
                <w:sz w:val="20"/>
                <w:szCs w:val="20"/>
              </w:rPr>
              <w:t>(per year)</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92D5D43"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C5F8FF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92281D1" w14:textId="77777777" w:rsidR="00D12373" w:rsidRDefault="00F03FF4">
            <w:pPr>
              <w:spacing w:before="40" w:after="40"/>
              <w:ind w:left="-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25F1C494" w14:textId="77777777">
        <w:trPr>
          <w:trHeight w:val="495"/>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1FF5E6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Access to work scheme </w:t>
            </w:r>
            <w:r>
              <w:rPr>
                <w:rFonts w:ascii="Open Sans" w:eastAsia="Open Sans" w:hAnsi="Open Sans" w:cs="Open Sans"/>
                <w:sz w:val="20"/>
                <w:szCs w:val="20"/>
              </w:rPr>
              <w:br/>
            </w:r>
            <w:r>
              <w:rPr>
                <w:rFonts w:ascii="Open Sans" w:eastAsia="Open Sans" w:hAnsi="Open Sans" w:cs="Open Sans"/>
                <w:i/>
                <w:sz w:val="20"/>
                <w:szCs w:val="20"/>
              </w:rPr>
              <w:t>(per year)</w:t>
            </w:r>
            <w:r>
              <w:rPr>
                <w:rFonts w:ascii="Open Sans" w:eastAsia="Open Sans" w:hAnsi="Open Sans" w:cs="Open Sans"/>
                <w:sz w:val="20"/>
                <w:szCs w:val="20"/>
              </w:rP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D6197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9CE2D2"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9B66948"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A8EE199" w14:textId="77777777">
        <w:trPr>
          <w:trHeight w:val="1005"/>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70F17F0"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lastRenderedPageBreak/>
              <w:t xml:space="preserve">Employment and support allowance </w:t>
            </w:r>
            <w:r>
              <w:rPr>
                <w:rFonts w:ascii="Open Sans" w:eastAsia="Open Sans" w:hAnsi="Open Sans" w:cs="Open Sans"/>
                <w:sz w:val="20"/>
                <w:szCs w:val="20"/>
              </w:rPr>
              <w:br/>
            </w:r>
            <w:r>
              <w:rPr>
                <w:rFonts w:ascii="Open Sans" w:eastAsia="Open Sans" w:hAnsi="Open Sans" w:cs="Open Sans"/>
                <w:i/>
                <w:sz w:val="20"/>
                <w:szCs w:val="20"/>
              </w:rPr>
              <w:t>(per week)</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916388B"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483E49E"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2E65D1C"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62B4525" w14:textId="77777777">
        <w:trPr>
          <w:trHeight w:val="75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671900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Universal credit </w:t>
            </w:r>
            <w:r>
              <w:rPr>
                <w:rFonts w:ascii="Open Sans" w:eastAsia="Open Sans" w:hAnsi="Open Sans" w:cs="Open Sans"/>
                <w:sz w:val="20"/>
                <w:szCs w:val="20"/>
              </w:rPr>
              <w:br/>
            </w:r>
            <w:r>
              <w:rPr>
                <w:rFonts w:ascii="Open Sans" w:eastAsia="Open Sans" w:hAnsi="Open Sans" w:cs="Open Sans"/>
                <w:i/>
                <w:sz w:val="20"/>
                <w:szCs w:val="20"/>
              </w:rPr>
              <w:t>(per month)</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DAF80D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EF5EB9"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11C124"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164B2E02" w14:textId="77777777">
        <w:trPr>
          <w:trHeight w:val="75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5083F5C"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Disability premium </w:t>
            </w:r>
            <w:r>
              <w:rPr>
                <w:rFonts w:ascii="Open Sans" w:eastAsia="Open Sans" w:hAnsi="Open Sans" w:cs="Open Sans"/>
                <w:sz w:val="20"/>
                <w:szCs w:val="20"/>
              </w:rPr>
              <w:br/>
            </w:r>
            <w:r>
              <w:rPr>
                <w:rFonts w:ascii="Open Sans" w:eastAsia="Open Sans" w:hAnsi="Open Sans" w:cs="Open Sans"/>
                <w:i/>
                <w:sz w:val="20"/>
                <w:szCs w:val="20"/>
              </w:rPr>
              <w:t>(per week)</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873789F"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0E7618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7962661"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103A5D5C" w14:textId="77777777">
        <w:trPr>
          <w:trHeight w:val="75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D30C33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Police interventions  </w:t>
            </w:r>
            <w:r>
              <w:rPr>
                <w:rFonts w:ascii="Open Sans" w:eastAsia="Open Sans" w:hAnsi="Open Sans" w:cs="Open Sans"/>
                <w:sz w:val="20"/>
                <w:szCs w:val="20"/>
              </w:rPr>
              <w:br/>
            </w:r>
            <w:r>
              <w:rPr>
                <w:rFonts w:ascii="Open Sans" w:eastAsia="Open Sans" w:hAnsi="Open Sans" w:cs="Open Sans"/>
                <w:i/>
                <w:sz w:val="20"/>
                <w:szCs w:val="20"/>
              </w:rPr>
              <w:t>(per call out)</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2BEE410"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03FF8A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133EDE6"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9B726DE" w14:textId="77777777">
        <w:trPr>
          <w:trHeight w:val="1005"/>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A1C4CD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Missing persons investigations  </w:t>
            </w:r>
            <w:r>
              <w:rPr>
                <w:rFonts w:ascii="Open Sans" w:eastAsia="Open Sans" w:hAnsi="Open Sans" w:cs="Open Sans"/>
                <w:sz w:val="20"/>
                <w:szCs w:val="20"/>
              </w:rPr>
              <w:br/>
            </w:r>
            <w:r>
              <w:rPr>
                <w:rFonts w:ascii="Open Sans" w:eastAsia="Open Sans" w:hAnsi="Open Sans" w:cs="Open Sans"/>
                <w:i/>
                <w:sz w:val="20"/>
                <w:szCs w:val="20"/>
              </w:rPr>
              <w:t>(per event)</w:t>
            </w:r>
            <w:r>
              <w:rPr>
                <w:rFonts w:ascii="Open Sans" w:eastAsia="Open Sans" w:hAnsi="Open Sans" w:cs="Open Sans"/>
                <w:sz w:val="20"/>
                <w:szCs w:val="20"/>
              </w:rPr>
              <w:t xml:space="preserve"> </w:t>
            </w:r>
            <w:r>
              <w:rPr>
                <w:rFonts w:ascii="Open Sans" w:eastAsia="Open Sans" w:hAnsi="Open Sans" w:cs="Open Sans"/>
                <w:sz w:val="20"/>
                <w:szCs w:val="20"/>
              </w:rPr>
              <w:b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ABDAE34"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9D0B44A"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A16BF3"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7A1450D7" w14:textId="77777777">
        <w:trPr>
          <w:trHeight w:val="126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25AC11A"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Calls to Mental health Helplines such as </w:t>
            </w:r>
            <w:proofErr w:type="spellStart"/>
            <w:r>
              <w:rPr>
                <w:rFonts w:ascii="Open Sans" w:eastAsia="Open Sans" w:hAnsi="Open Sans" w:cs="Open Sans"/>
                <w:sz w:val="20"/>
                <w:szCs w:val="20"/>
              </w:rPr>
              <w:t>Mindline</w:t>
            </w:r>
            <w:proofErr w:type="spellEnd"/>
            <w:r>
              <w:rPr>
                <w:rFonts w:ascii="Open Sans" w:eastAsia="Open Sans" w:hAnsi="Open Sans" w:cs="Open Sans"/>
                <w:sz w:val="20"/>
                <w:szCs w:val="20"/>
              </w:rPr>
              <w:t xml:space="preserve"> and Samaritans </w:t>
            </w:r>
            <w:r>
              <w:br/>
            </w:r>
            <w:r>
              <w:rPr>
                <w:rFonts w:ascii="Open Sans" w:eastAsia="Open Sans" w:hAnsi="Open Sans" w:cs="Open Sans"/>
                <w:i/>
                <w:sz w:val="20"/>
                <w:szCs w:val="20"/>
              </w:rPr>
              <w:t>(per call)</w:t>
            </w:r>
            <w:r>
              <w:rPr>
                <w:rFonts w:ascii="Open Sans" w:eastAsia="Open Sans" w:hAnsi="Open Sans" w:cs="Open Sans"/>
                <w:sz w:val="20"/>
                <w:szCs w:val="20"/>
              </w:rP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EAEF3F5"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8D20554"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C231CCA" w14:textId="77777777" w:rsidR="00D12373" w:rsidRDefault="00F03FF4">
            <w:pPr>
              <w:spacing w:before="40" w:after="40"/>
              <w:ind w:left="-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0AA9C8DB" w14:textId="77777777">
        <w:trPr>
          <w:trHeight w:val="750"/>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86E31AD"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Appointments with Citizen Advice </w:t>
            </w:r>
            <w:r>
              <w:rPr>
                <w:rFonts w:ascii="Open Sans" w:eastAsia="Open Sans" w:hAnsi="Open Sans" w:cs="Open Sans"/>
                <w:sz w:val="20"/>
                <w:szCs w:val="20"/>
              </w:rPr>
              <w:br/>
            </w:r>
            <w:r>
              <w:rPr>
                <w:rFonts w:ascii="Open Sans" w:eastAsia="Open Sans" w:hAnsi="Open Sans" w:cs="Open Sans"/>
                <w:i/>
                <w:sz w:val="20"/>
                <w:szCs w:val="20"/>
              </w:rPr>
              <w:t>(per person)</w:t>
            </w:r>
            <w:r>
              <w:rPr>
                <w:rFonts w:ascii="Open Sans" w:eastAsia="Open Sans" w:hAnsi="Open Sans" w:cs="Open Sans"/>
                <w:sz w:val="20"/>
                <w:szCs w:val="20"/>
              </w:rPr>
              <w:t xml:space="preserve">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74B781"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6B09ADE"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303209AC" w14:textId="77777777" w:rsidR="00D12373" w:rsidRDefault="00F03FF4">
            <w:pPr>
              <w:spacing w:before="40" w:after="40"/>
              <w:ind w:left="-80"/>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2AEFB397" w14:textId="77777777">
        <w:trPr>
          <w:trHeight w:val="300"/>
        </w:trPr>
        <w:tc>
          <w:tcPr>
            <w:tcW w:w="10035" w:type="dxa"/>
            <w:gridSpan w:val="4"/>
            <w:tcBorders>
              <w:top w:val="single" w:sz="6" w:space="0" w:color="000000"/>
              <w:left w:val="single" w:sz="6" w:space="0" w:color="000000"/>
              <w:bottom w:val="single" w:sz="6" w:space="0" w:color="000000"/>
              <w:right w:val="single" w:sz="6" w:space="0" w:color="000000"/>
            </w:tcBorders>
            <w:shd w:val="clear" w:color="auto" w:fill="B1E5CA"/>
            <w:tcMar>
              <w:top w:w="0" w:type="dxa"/>
              <w:left w:w="0" w:type="dxa"/>
              <w:bottom w:w="0" w:type="dxa"/>
              <w:right w:w="0" w:type="dxa"/>
            </w:tcMar>
          </w:tcPr>
          <w:p w14:paraId="2E8B23F8"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 </w:t>
            </w:r>
          </w:p>
        </w:tc>
      </w:tr>
      <w:tr w:rsidR="00D12373" w14:paraId="30E5AB41" w14:textId="77777777">
        <w:trPr>
          <w:trHeight w:val="2055"/>
        </w:trPr>
        <w:tc>
          <w:tcPr>
            <w:tcW w:w="291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8C9812B" w14:textId="77777777" w:rsidR="00D12373" w:rsidRDefault="00F03FF4">
            <w:pPr>
              <w:spacing w:before="40" w:after="40"/>
              <w:ind w:left="-80"/>
              <w:jc w:val="center"/>
              <w:rPr>
                <w:rFonts w:ascii="Open Sans" w:eastAsia="Open Sans" w:hAnsi="Open Sans" w:cs="Open Sans"/>
                <w:sz w:val="20"/>
                <w:szCs w:val="20"/>
              </w:rPr>
            </w:pPr>
            <w:r>
              <w:rPr>
                <w:rFonts w:ascii="Open Sans" w:eastAsia="Open Sans" w:hAnsi="Open Sans" w:cs="Open Sans"/>
                <w:sz w:val="20"/>
                <w:szCs w:val="20"/>
              </w:rPr>
              <w:t xml:space="preserve">OTHER - Including charities, apps, online services, support groups, alternative/holistic treatments such as acupuncture, hypnotherapy, herbalist </w:t>
            </w:r>
          </w:p>
        </w:tc>
        <w:tc>
          <w:tcPr>
            <w:tcW w:w="168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56D3C3D"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490"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AACE665" w14:textId="77777777" w:rsidR="00D12373" w:rsidRDefault="00F03FF4">
            <w:pPr>
              <w:spacing w:before="40" w:after="40"/>
              <w:ind w:left="280"/>
              <w:jc w:val="center"/>
              <w:rPr>
                <w:rFonts w:ascii="Open Sans" w:eastAsia="Open Sans" w:hAnsi="Open Sans" w:cs="Open Sans"/>
                <w:sz w:val="20"/>
                <w:szCs w:val="20"/>
              </w:rPr>
            </w:pPr>
            <w:r>
              <w:rPr>
                <w:rFonts w:ascii="Open Sans" w:eastAsia="Open Sans" w:hAnsi="Open Sans" w:cs="Open Sans"/>
                <w:sz w:val="20"/>
                <w:szCs w:val="20"/>
              </w:rPr>
              <w:t xml:space="preserve"> </w:t>
            </w:r>
          </w:p>
        </w:tc>
        <w:tc>
          <w:tcPr>
            <w:tcW w:w="2955"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560FA2CE" w14:textId="77777777" w:rsidR="00D12373" w:rsidRDefault="00F03FF4">
            <w:pPr>
              <w:spacing w:before="40" w:after="40"/>
              <w:ind w:left="280"/>
              <w:rPr>
                <w:rFonts w:ascii="Open Sans" w:eastAsia="Open Sans" w:hAnsi="Open Sans" w:cs="Open Sans"/>
                <w:sz w:val="20"/>
                <w:szCs w:val="20"/>
              </w:rPr>
            </w:pPr>
            <w:r>
              <w:rPr>
                <w:rFonts w:ascii="Open Sans" w:eastAsia="Open Sans" w:hAnsi="Open Sans" w:cs="Open Sans"/>
                <w:sz w:val="20"/>
                <w:szCs w:val="20"/>
              </w:rPr>
              <w:t xml:space="preserve"> </w:t>
            </w:r>
          </w:p>
        </w:tc>
      </w:tr>
    </w:tbl>
    <w:p w14:paraId="75E79E19"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51A91BD8"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5F9E038F"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4BFB79D6"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097DEE5F"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2.2 Are there any other services you have used that we didn’t cover? </w:t>
      </w:r>
    </w:p>
    <w:p w14:paraId="3F2E6E01"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733EFEBE"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Add those to the Table under ‘other’ </w:t>
      </w:r>
    </w:p>
    <w:p w14:paraId="52BFABD2"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lastRenderedPageBreak/>
        <w:t xml:space="preserve"> </w:t>
      </w:r>
    </w:p>
    <w:p w14:paraId="1E2F673D"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1B9861BC" w14:textId="77777777" w:rsidR="00D12373" w:rsidRDefault="00F03FF4">
      <w:pPr>
        <w:shd w:val="clear" w:color="auto" w:fill="FFFFFF"/>
        <w:rPr>
          <w:rFonts w:ascii="Open Sans" w:eastAsia="Open Sans" w:hAnsi="Open Sans" w:cs="Open Sans"/>
        </w:rPr>
      </w:pPr>
      <w:r>
        <w:rPr>
          <w:rFonts w:ascii="Open Sans" w:eastAsia="Open Sans" w:hAnsi="Open Sans" w:cs="Open Sans"/>
        </w:rPr>
        <w:t>2.3 Why do you think these changes in service use may have happened?</w:t>
      </w:r>
      <w:r>
        <w:rPr>
          <w:rFonts w:ascii="Open Sans" w:eastAsia="Open Sans" w:hAnsi="Open Sans" w:cs="Open Sans"/>
          <w:sz w:val="28"/>
          <w:szCs w:val="28"/>
          <w:vertAlign w:val="superscript"/>
        </w:rPr>
        <w:t>1</w:t>
      </w:r>
      <w:r>
        <w:rPr>
          <w:rFonts w:ascii="Open Sans" w:eastAsia="Open Sans" w:hAnsi="Open Sans" w:cs="Open Sans"/>
        </w:rPr>
        <w:t xml:space="preserve"> </w:t>
      </w:r>
    </w:p>
    <w:p w14:paraId="3FEA2337"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1455DE7C"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2.4 How helpful have these services/adjustments been </w:t>
      </w:r>
      <w:proofErr w:type="gramStart"/>
      <w:r>
        <w:rPr>
          <w:rFonts w:ascii="Open Sans" w:eastAsia="Open Sans" w:hAnsi="Open Sans" w:cs="Open Sans"/>
        </w:rPr>
        <w:t>in regards to</w:t>
      </w:r>
      <w:proofErr w:type="gramEnd"/>
      <w:r>
        <w:rPr>
          <w:rFonts w:ascii="Open Sans" w:eastAsia="Open Sans" w:hAnsi="Open Sans" w:cs="Open Sans"/>
        </w:rPr>
        <w:t xml:space="preserve"> your university/work experience? </w:t>
      </w:r>
    </w:p>
    <w:p w14:paraId="3D44E4EF"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170F6CE8" w14:textId="77777777" w:rsidR="00D12373" w:rsidRDefault="00D12373">
      <w:pPr>
        <w:shd w:val="clear" w:color="auto" w:fill="FFFFFF"/>
        <w:rPr>
          <w:rFonts w:ascii="Open Sans" w:eastAsia="Open Sans" w:hAnsi="Open Sans" w:cs="Open Sans"/>
          <w:sz w:val="20"/>
          <w:szCs w:val="20"/>
        </w:rPr>
      </w:pPr>
    </w:p>
    <w:p w14:paraId="45D1D014" w14:textId="77777777" w:rsidR="00D12373" w:rsidRDefault="00F03FF4">
      <w:pPr>
        <w:shd w:val="clear" w:color="auto" w:fill="FFFFFF"/>
        <w:rPr>
          <w:rFonts w:ascii="Open Sans ExtraBold" w:eastAsia="Open Sans ExtraBold" w:hAnsi="Open Sans ExtraBold" w:cs="Open Sans ExtraBold"/>
          <w:color w:val="36234C"/>
          <w:sz w:val="26"/>
          <w:szCs w:val="26"/>
        </w:rPr>
      </w:pPr>
      <w:r>
        <w:rPr>
          <w:rFonts w:ascii="Open Sans ExtraBold" w:eastAsia="Open Sans ExtraBold" w:hAnsi="Open Sans ExtraBold" w:cs="Open Sans ExtraBold"/>
          <w:color w:val="36234C"/>
          <w:sz w:val="26"/>
          <w:szCs w:val="26"/>
        </w:rPr>
        <w:t xml:space="preserve">Section 3. </w:t>
      </w:r>
      <w:r>
        <w:rPr>
          <w:rFonts w:ascii="Open Sans ExtraBold" w:eastAsia="Open Sans ExtraBold" w:hAnsi="Open Sans ExtraBold" w:cs="Open Sans ExtraBold"/>
          <w:color w:val="36234C"/>
          <w:sz w:val="25"/>
          <w:szCs w:val="25"/>
          <w:highlight w:val="yellow"/>
        </w:rPr>
        <w:t>[Company/service]</w:t>
      </w:r>
      <w:r>
        <w:rPr>
          <w:rFonts w:ascii="Open Sans ExtraBold" w:eastAsia="Open Sans ExtraBold" w:hAnsi="Open Sans ExtraBold" w:cs="Open Sans ExtraBold"/>
          <w:color w:val="36234C"/>
          <w:sz w:val="26"/>
          <w:szCs w:val="26"/>
        </w:rPr>
        <w:t xml:space="preserve"> support and changes in other means of support </w:t>
      </w:r>
    </w:p>
    <w:p w14:paraId="1D287A44"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34E744DE" w14:textId="77777777" w:rsidR="00D12373" w:rsidRDefault="00F03FF4">
      <w:pPr>
        <w:shd w:val="clear" w:color="auto" w:fill="FFFFFF"/>
        <w:rPr>
          <w:rFonts w:ascii="Open Sans" w:eastAsia="Open Sans" w:hAnsi="Open Sans" w:cs="Open Sans"/>
        </w:rPr>
      </w:pPr>
      <w:r>
        <w:rPr>
          <w:rFonts w:ascii="Open Sans" w:eastAsia="Open Sans" w:hAnsi="Open Sans" w:cs="Open Sans"/>
          <w:b/>
        </w:rPr>
        <w:t>Interviewer background:</w:t>
      </w:r>
      <w:r>
        <w:rPr>
          <w:rFonts w:ascii="Open Sans" w:eastAsia="Open Sans" w:hAnsi="Open Sans" w:cs="Open Sans"/>
        </w:rPr>
        <w:t xml:space="preserve"> </w:t>
      </w:r>
    </w:p>
    <w:p w14:paraId="2749BB09"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i/>
        </w:rPr>
        <w:t xml:space="preserve">These questions are open questions therefore they will need follow-up questions, prompts to encourage more in-depth answers. Listen carefully to the respondents' answers and see which parts you think could be spoken about in more depth to help you get the information you need. </w:t>
      </w:r>
      <w:r>
        <w:rPr>
          <w:rFonts w:ascii="Open Sans" w:eastAsia="Open Sans" w:hAnsi="Open Sans" w:cs="Open Sans"/>
        </w:rPr>
        <w:t xml:space="preserve"> </w:t>
      </w:r>
    </w:p>
    <w:p w14:paraId="52991F8F"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575CA23D" w14:textId="77777777" w:rsidR="00D12373" w:rsidRDefault="00F03FF4">
      <w:pPr>
        <w:shd w:val="clear" w:color="auto" w:fill="FFFFFF"/>
        <w:rPr>
          <w:rFonts w:ascii="Open Sans" w:eastAsia="Open Sans" w:hAnsi="Open Sans" w:cs="Open Sans"/>
        </w:rPr>
      </w:pPr>
      <w:r>
        <w:rPr>
          <w:rFonts w:ascii="Open Sans" w:eastAsia="Open Sans" w:hAnsi="Open Sans" w:cs="Open Sans"/>
          <w:b/>
        </w:rPr>
        <w:t xml:space="preserve">To read to participant: </w:t>
      </w:r>
      <w:r>
        <w:rPr>
          <w:rFonts w:ascii="Open Sans" w:eastAsia="Open Sans" w:hAnsi="Open Sans" w:cs="Open Sans"/>
        </w:rPr>
        <w:t xml:space="preserve"> </w:t>
      </w:r>
    </w:p>
    <w:p w14:paraId="17C8F094"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This section of the interview will ask you some questions about how </w:t>
      </w:r>
      <w:r>
        <w:rPr>
          <w:rFonts w:ascii="Open Sans" w:eastAsia="Open Sans" w:hAnsi="Open Sans" w:cs="Open Sans"/>
          <w:highlight w:val="yellow"/>
        </w:rPr>
        <w:t>[company/service]</w:t>
      </w:r>
      <w:r>
        <w:rPr>
          <w:rFonts w:ascii="Open Sans" w:eastAsia="Open Sans" w:hAnsi="Open Sans" w:cs="Open Sans"/>
        </w:rPr>
        <w:t xml:space="preserve"> may have supported you in different areas of life. We encourage you to share as much detail as you are comfortable with, and examples of changes you have seen.  </w:t>
      </w:r>
    </w:p>
    <w:p w14:paraId="12C21F42"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3C35D103" w14:textId="77777777" w:rsidR="00D12373" w:rsidRDefault="00F03FF4">
      <w:pPr>
        <w:shd w:val="clear" w:color="auto" w:fill="FFFFFF"/>
        <w:jc w:val="center"/>
        <w:rPr>
          <w:rFonts w:ascii="Open Sans" w:eastAsia="Open Sans" w:hAnsi="Open Sans" w:cs="Open Sans"/>
        </w:rPr>
      </w:pPr>
      <w:r>
        <w:rPr>
          <w:rFonts w:ascii="Open Sans" w:eastAsia="Open Sans" w:hAnsi="Open Sans" w:cs="Open Sans"/>
          <w:b/>
        </w:rPr>
        <w:t>...</w:t>
      </w:r>
      <w:r>
        <w:rPr>
          <w:rFonts w:ascii="Open Sans" w:eastAsia="Open Sans" w:hAnsi="Open Sans" w:cs="Open Sans"/>
        </w:rPr>
        <w:t xml:space="preserve"> </w:t>
      </w:r>
    </w:p>
    <w:p w14:paraId="77A0361B"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584897BA"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3.1 Since you started using </w:t>
      </w:r>
      <w:r>
        <w:rPr>
          <w:rFonts w:ascii="Open Sans" w:eastAsia="Open Sans" w:hAnsi="Open Sans" w:cs="Open Sans"/>
          <w:highlight w:val="yellow"/>
        </w:rPr>
        <w:t>[company/service]</w:t>
      </w:r>
      <w:r>
        <w:rPr>
          <w:rFonts w:ascii="Open Sans" w:eastAsia="Open Sans" w:hAnsi="Open Sans" w:cs="Open Sans"/>
        </w:rPr>
        <w:t xml:space="preserve"> have you noticed a difference in your day-to-day life? </w:t>
      </w:r>
    </w:p>
    <w:p w14:paraId="73F1A664"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188932C8" w14:textId="77777777" w:rsidR="00D12373" w:rsidRDefault="00F03FF4">
      <w:pPr>
        <w:shd w:val="clear" w:color="auto" w:fill="FFFFFF"/>
        <w:rPr>
          <w:rFonts w:ascii="Open Sans" w:eastAsia="Open Sans" w:hAnsi="Open Sans" w:cs="Open Sans"/>
        </w:rPr>
      </w:pPr>
      <w:r>
        <w:rPr>
          <w:rFonts w:ascii="Open Sans" w:eastAsia="Open Sans" w:hAnsi="Open Sans" w:cs="Open Sans"/>
          <w:i/>
        </w:rPr>
        <w:t xml:space="preserve">[Prompts: what changes have you </w:t>
      </w:r>
      <w:proofErr w:type="gramStart"/>
      <w:r>
        <w:rPr>
          <w:rFonts w:ascii="Open Sans" w:eastAsia="Open Sans" w:hAnsi="Open Sans" w:cs="Open Sans"/>
          <w:i/>
        </w:rPr>
        <w:t>noticed?;</w:t>
      </w:r>
      <w:proofErr w:type="gramEnd"/>
      <w:r>
        <w:rPr>
          <w:rFonts w:ascii="Open Sans" w:eastAsia="Open Sans" w:hAnsi="Open Sans" w:cs="Open Sans"/>
          <w:i/>
        </w:rPr>
        <w:t xml:space="preserve"> How does this change your day-to-day activities?; To what extent do you think these changes are a result of your engagement with </w:t>
      </w:r>
      <w:r>
        <w:rPr>
          <w:rFonts w:ascii="Open Sans" w:eastAsia="Open Sans" w:hAnsi="Open Sans" w:cs="Open Sans"/>
          <w:i/>
          <w:highlight w:val="yellow"/>
        </w:rPr>
        <w:t>[company/service]</w:t>
      </w:r>
      <w:r>
        <w:rPr>
          <w:rFonts w:ascii="Open Sans" w:eastAsia="Open Sans" w:hAnsi="Open Sans" w:cs="Open Sans"/>
          <w:i/>
        </w:rPr>
        <w:t xml:space="preserve">?; How has </w:t>
      </w:r>
      <w:r>
        <w:rPr>
          <w:rFonts w:ascii="Open Sans" w:eastAsia="Open Sans" w:hAnsi="Open Sans" w:cs="Open Sans"/>
          <w:i/>
          <w:highlight w:val="yellow"/>
        </w:rPr>
        <w:t>[company/service]</w:t>
      </w:r>
      <w:r>
        <w:rPr>
          <w:rFonts w:ascii="Open Sans" w:eastAsia="Open Sans" w:hAnsi="Open Sans" w:cs="Open Sans"/>
          <w:i/>
        </w:rPr>
        <w:t xml:space="preserve"> supported you?]</w:t>
      </w:r>
      <w:r>
        <w:rPr>
          <w:rFonts w:ascii="Open Sans" w:eastAsia="Open Sans" w:hAnsi="Open Sans" w:cs="Open Sans"/>
        </w:rPr>
        <w:t xml:space="preserve"> </w:t>
      </w:r>
    </w:p>
    <w:p w14:paraId="626DDE39"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2BF31A0F"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283B73C3"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3.2 Have you noticed any changes in how you rely on your support network after you started </w:t>
      </w:r>
      <w:r>
        <w:rPr>
          <w:rFonts w:ascii="Open Sans" w:eastAsia="Open Sans" w:hAnsi="Open Sans" w:cs="Open Sans"/>
          <w:highlight w:val="yellow"/>
        </w:rPr>
        <w:t>using/engaging with [company/service]</w:t>
      </w:r>
      <w:r>
        <w:rPr>
          <w:rFonts w:ascii="Open Sans" w:eastAsia="Open Sans" w:hAnsi="Open Sans" w:cs="Open Sans"/>
        </w:rPr>
        <w:t xml:space="preserve">?  </w:t>
      </w:r>
    </w:p>
    <w:p w14:paraId="0BD4D02B"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7E42AA4E" w14:textId="77777777" w:rsidR="00D12373" w:rsidRDefault="00F03FF4">
      <w:pPr>
        <w:shd w:val="clear" w:color="auto" w:fill="FFFFFF"/>
        <w:rPr>
          <w:rFonts w:ascii="Open Sans" w:eastAsia="Open Sans" w:hAnsi="Open Sans" w:cs="Open Sans"/>
        </w:rPr>
      </w:pPr>
      <w:r>
        <w:rPr>
          <w:rFonts w:ascii="Open Sans" w:eastAsia="Open Sans" w:hAnsi="Open Sans" w:cs="Open Sans"/>
          <w:i/>
        </w:rPr>
        <w:t xml:space="preserve">[Prompts: </w:t>
      </w:r>
      <w:r>
        <w:rPr>
          <w:rFonts w:ascii="Open Sans" w:eastAsia="Open Sans" w:hAnsi="Open Sans" w:cs="Open Sans"/>
          <w:i/>
          <w:highlight w:val="yellow"/>
        </w:rPr>
        <w:t>insert what you would like to see from this question</w:t>
      </w:r>
      <w:r>
        <w:rPr>
          <w:rFonts w:ascii="Open Sans" w:eastAsia="Open Sans" w:hAnsi="Open Sans" w:cs="Open Sans"/>
          <w:i/>
        </w:rPr>
        <w:t xml:space="preserve">. For example, is it related to family, friends, phone calls, driving to appointments, taking time off work </w:t>
      </w:r>
      <w:proofErr w:type="gramStart"/>
      <w:r>
        <w:rPr>
          <w:rFonts w:ascii="Open Sans" w:eastAsia="Open Sans" w:hAnsi="Open Sans" w:cs="Open Sans"/>
          <w:i/>
        </w:rPr>
        <w:t>etc..</w:t>
      </w:r>
      <w:proofErr w:type="gramEnd"/>
      <w:r>
        <w:rPr>
          <w:rFonts w:ascii="Open Sans" w:eastAsia="Open Sans" w:hAnsi="Open Sans" w:cs="Open Sans"/>
          <w:i/>
        </w:rPr>
        <w:t xml:space="preserve"> what happened before and what the situation is now.]</w:t>
      </w:r>
      <w:r>
        <w:rPr>
          <w:rFonts w:ascii="Open Sans" w:eastAsia="Open Sans" w:hAnsi="Open Sans" w:cs="Open Sans"/>
        </w:rPr>
        <w:t xml:space="preserve"> </w:t>
      </w:r>
    </w:p>
    <w:p w14:paraId="5E8C6460" w14:textId="77777777" w:rsidR="00D12373" w:rsidRDefault="00F03FF4">
      <w:pPr>
        <w:shd w:val="clear" w:color="auto" w:fill="FFFFFF"/>
        <w:rPr>
          <w:rFonts w:ascii="Open Sans" w:eastAsia="Open Sans" w:hAnsi="Open Sans" w:cs="Open Sans"/>
        </w:rPr>
      </w:pPr>
      <w:r>
        <w:rPr>
          <w:rFonts w:ascii="Open Sans" w:eastAsia="Open Sans" w:hAnsi="Open Sans" w:cs="Open Sans"/>
        </w:rPr>
        <w:lastRenderedPageBreak/>
        <w:t xml:space="preserve"> </w:t>
      </w:r>
    </w:p>
    <w:p w14:paraId="4AF3A266"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7FA9EFA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3.3 Has there been any change in employment including volunteering? </w:t>
      </w:r>
    </w:p>
    <w:p w14:paraId="355AE5C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7B2CF719" w14:textId="77777777" w:rsidR="00D12373" w:rsidRDefault="00F03FF4">
      <w:pPr>
        <w:shd w:val="clear" w:color="auto" w:fill="FFFFFF"/>
        <w:rPr>
          <w:rFonts w:ascii="Open Sans" w:eastAsia="Open Sans" w:hAnsi="Open Sans" w:cs="Open Sans"/>
        </w:rPr>
      </w:pPr>
      <w:r>
        <w:rPr>
          <w:rFonts w:ascii="Open Sans" w:eastAsia="Open Sans" w:hAnsi="Open Sans" w:cs="Open Sans"/>
          <w:i/>
        </w:rPr>
        <w:t>[Prompts: Have you secured employment? Have you started volunteering? Details on hours]</w:t>
      </w:r>
      <w:r>
        <w:rPr>
          <w:rFonts w:ascii="Open Sans" w:eastAsia="Open Sans" w:hAnsi="Open Sans" w:cs="Open Sans"/>
        </w:rPr>
        <w:t xml:space="preserve"> </w:t>
      </w:r>
    </w:p>
    <w:p w14:paraId="0710800F"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1F0D6A3C"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60B14EC5"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3.4. Are there any other changes you have seen since </w:t>
      </w:r>
      <w:r>
        <w:rPr>
          <w:rFonts w:ascii="Open Sans" w:eastAsia="Open Sans" w:hAnsi="Open Sans" w:cs="Open Sans"/>
          <w:highlight w:val="yellow"/>
        </w:rPr>
        <w:t>using/ engaging with [company/service]</w:t>
      </w:r>
      <w:r>
        <w:rPr>
          <w:rFonts w:ascii="Open Sans" w:eastAsia="Open Sans" w:hAnsi="Open Sans" w:cs="Open Sans"/>
        </w:rPr>
        <w:t xml:space="preserve"> that have impacted your life at </w:t>
      </w:r>
      <w:proofErr w:type="gramStart"/>
      <w:r>
        <w:rPr>
          <w:rFonts w:ascii="Open Sans" w:eastAsia="Open Sans" w:hAnsi="Open Sans" w:cs="Open Sans"/>
        </w:rPr>
        <w:t>University</w:t>
      </w:r>
      <w:proofErr w:type="gramEnd"/>
      <w:r>
        <w:rPr>
          <w:rFonts w:ascii="Open Sans" w:eastAsia="Open Sans" w:hAnsi="Open Sans" w:cs="Open Sans"/>
        </w:rPr>
        <w:t xml:space="preserve">/work/socially?  </w:t>
      </w:r>
    </w:p>
    <w:p w14:paraId="0D27C6A4"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49FC4AB5" w14:textId="77777777" w:rsidR="00D12373" w:rsidRDefault="00F03FF4">
      <w:pPr>
        <w:shd w:val="clear" w:color="auto" w:fill="FFFFFF"/>
        <w:rPr>
          <w:rFonts w:ascii="Open Sans" w:eastAsia="Open Sans" w:hAnsi="Open Sans" w:cs="Open Sans"/>
        </w:rPr>
      </w:pPr>
      <w:r>
        <w:rPr>
          <w:rFonts w:ascii="Open Sans" w:eastAsia="Open Sans" w:hAnsi="Open Sans" w:cs="Open Sans"/>
          <w:i/>
        </w:rPr>
        <w:t>[</w:t>
      </w:r>
      <w:r>
        <w:rPr>
          <w:rFonts w:ascii="Open Sans" w:eastAsia="Open Sans" w:hAnsi="Open Sans" w:cs="Open Sans"/>
          <w:i/>
          <w:highlight w:val="yellow"/>
        </w:rPr>
        <w:t>Prompts: insert any other successes you hope to see based on your assumptions]</w:t>
      </w:r>
      <w:r>
        <w:rPr>
          <w:rFonts w:ascii="Open Sans" w:eastAsia="Open Sans" w:hAnsi="Open Sans" w:cs="Open Sans"/>
        </w:rPr>
        <w:t xml:space="preserve"> </w:t>
      </w:r>
    </w:p>
    <w:p w14:paraId="6ECAE66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78F51544"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6D3DBF9F" w14:textId="77777777" w:rsidR="00D12373" w:rsidRDefault="00F03FF4">
      <w:pPr>
        <w:shd w:val="clear" w:color="auto" w:fill="FFFFFF"/>
        <w:spacing w:before="40"/>
        <w:rPr>
          <w:rFonts w:ascii="Open Sans" w:eastAsia="Open Sans" w:hAnsi="Open Sans" w:cs="Open Sans"/>
          <w:color w:val="36234C"/>
          <w:sz w:val="26"/>
          <w:szCs w:val="26"/>
        </w:rPr>
      </w:pPr>
      <w:r>
        <w:rPr>
          <w:rFonts w:ascii="Open Sans ExtraBold" w:eastAsia="Open Sans ExtraBold" w:hAnsi="Open Sans ExtraBold" w:cs="Open Sans ExtraBold"/>
          <w:color w:val="36234C"/>
          <w:sz w:val="26"/>
          <w:szCs w:val="26"/>
        </w:rPr>
        <w:t xml:space="preserve">Section 4. What </w:t>
      </w:r>
      <w:r>
        <w:rPr>
          <w:rFonts w:ascii="Open Sans ExtraBold" w:eastAsia="Open Sans ExtraBold" w:hAnsi="Open Sans ExtraBold" w:cs="Open Sans ExtraBold"/>
          <w:color w:val="36234C"/>
          <w:sz w:val="25"/>
          <w:szCs w:val="25"/>
          <w:highlight w:val="yellow"/>
        </w:rPr>
        <w:t>[company/service]</w:t>
      </w:r>
      <w:r>
        <w:rPr>
          <w:rFonts w:ascii="Open Sans ExtraBold" w:eastAsia="Open Sans ExtraBold" w:hAnsi="Open Sans ExtraBold" w:cs="Open Sans ExtraBold"/>
          <w:color w:val="36234C"/>
          <w:sz w:val="26"/>
          <w:szCs w:val="26"/>
        </w:rPr>
        <w:t xml:space="preserve"> support means to you</w:t>
      </w:r>
      <w:r>
        <w:rPr>
          <w:rFonts w:ascii="Open Sans" w:eastAsia="Open Sans" w:hAnsi="Open Sans" w:cs="Open Sans"/>
          <w:color w:val="36234C"/>
          <w:sz w:val="26"/>
          <w:szCs w:val="26"/>
        </w:rPr>
        <w:t xml:space="preserve"> </w:t>
      </w:r>
    </w:p>
    <w:p w14:paraId="74ED2295"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485496A7"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b/>
        </w:rPr>
        <w:t>Interviewer background:</w:t>
      </w:r>
      <w:r>
        <w:rPr>
          <w:rFonts w:ascii="Open Sans" w:eastAsia="Open Sans" w:hAnsi="Open Sans" w:cs="Open Sans"/>
        </w:rPr>
        <w:t xml:space="preserve"> </w:t>
      </w:r>
      <w:r>
        <w:rPr>
          <w:rFonts w:ascii="Open Sans" w:eastAsia="Open Sans" w:hAnsi="Open Sans" w:cs="Open Sans"/>
          <w:i/>
        </w:rPr>
        <w:t xml:space="preserve">The “What if” is to </w:t>
      </w:r>
      <w:r>
        <w:rPr>
          <w:rFonts w:ascii="Open Sans" w:eastAsia="Open Sans" w:hAnsi="Open Sans" w:cs="Open Sans"/>
          <w:i/>
        </w:rPr>
        <w:t>help us to better understand what costs could be saved from delaying or preventing the need for managing crisis events or providing a support package. This is particularly relevant when someone is not currently assessing support as they are not part of the system or are concerned about asking for help.</w:t>
      </w:r>
      <w:r>
        <w:rPr>
          <w:rFonts w:ascii="Open Sans" w:eastAsia="Open Sans" w:hAnsi="Open Sans" w:cs="Open Sans"/>
        </w:rPr>
        <w:t xml:space="preserve"> </w:t>
      </w:r>
    </w:p>
    <w:p w14:paraId="70246D7D" w14:textId="77777777" w:rsidR="00D12373" w:rsidRDefault="00F03FF4">
      <w:pPr>
        <w:shd w:val="clear" w:color="auto" w:fill="FFFFFF"/>
        <w:rPr>
          <w:rFonts w:ascii="Open Sans" w:eastAsia="Open Sans" w:hAnsi="Open Sans" w:cs="Open Sans"/>
          <w:sz w:val="24"/>
          <w:szCs w:val="24"/>
        </w:rPr>
      </w:pPr>
      <w:r>
        <w:rPr>
          <w:rFonts w:ascii="Open Sans" w:eastAsia="Open Sans" w:hAnsi="Open Sans" w:cs="Open Sans"/>
          <w:sz w:val="24"/>
          <w:szCs w:val="24"/>
        </w:rPr>
        <w:t xml:space="preserve"> </w:t>
      </w:r>
    </w:p>
    <w:p w14:paraId="40895909" w14:textId="46E10208" w:rsidR="00D12373" w:rsidRDefault="00F03FF4">
      <w:pPr>
        <w:shd w:val="clear" w:color="auto" w:fill="FFFFFF"/>
        <w:rPr>
          <w:rFonts w:ascii="Open Sans" w:eastAsia="Open Sans" w:hAnsi="Open Sans" w:cs="Open Sans"/>
        </w:rPr>
      </w:pPr>
      <w:r>
        <w:rPr>
          <w:rFonts w:ascii="Open Sans" w:eastAsia="Open Sans" w:hAnsi="Open Sans" w:cs="Open Sans"/>
          <w:b/>
        </w:rPr>
        <w:t xml:space="preserve">To read to participant: </w:t>
      </w:r>
      <w:r>
        <w:rPr>
          <w:rFonts w:ascii="Open Sans" w:eastAsia="Open Sans" w:hAnsi="Open Sans" w:cs="Open Sans"/>
        </w:rPr>
        <w:t xml:space="preserve">This section looks at how </w:t>
      </w:r>
      <w:r w:rsidR="00B32591" w:rsidRPr="00B32591">
        <w:rPr>
          <w:rFonts w:ascii="Open Sans" w:eastAsia="Open Sans" w:hAnsi="Open Sans" w:cs="Open Sans"/>
          <w:i/>
          <w:iCs/>
          <w:highlight w:val="yellow"/>
        </w:rPr>
        <w:t>[</w:t>
      </w:r>
      <w:r w:rsidR="00B32591" w:rsidRPr="00B32591">
        <w:rPr>
          <w:rFonts w:ascii="Open Sans" w:eastAsia="Open Sans" w:hAnsi="Open Sans" w:cs="Open Sans"/>
          <w:i/>
          <w:iCs/>
          <w:highlight w:val="yellow"/>
        </w:rPr>
        <w:t>c</w:t>
      </w:r>
      <w:r w:rsidR="00B32591" w:rsidRPr="00B32591">
        <w:rPr>
          <w:rFonts w:ascii="Open Sans" w:eastAsia="Open Sans" w:hAnsi="Open Sans" w:cs="Open Sans"/>
          <w:i/>
          <w:iCs/>
          <w:highlight w:val="yellow"/>
        </w:rPr>
        <w:t>ompany/</w:t>
      </w:r>
      <w:r w:rsidR="00B32591" w:rsidRPr="00B32591">
        <w:rPr>
          <w:rFonts w:ascii="Open Sans" w:eastAsia="Open Sans" w:hAnsi="Open Sans" w:cs="Open Sans"/>
          <w:i/>
          <w:iCs/>
          <w:highlight w:val="yellow"/>
        </w:rPr>
        <w:t>s</w:t>
      </w:r>
      <w:r w:rsidR="00B32591" w:rsidRPr="00B32591">
        <w:rPr>
          <w:rFonts w:ascii="Open Sans" w:eastAsia="Open Sans" w:hAnsi="Open Sans" w:cs="Open Sans"/>
          <w:i/>
          <w:iCs/>
          <w:highlight w:val="yellow"/>
        </w:rPr>
        <w:t>ervice]</w:t>
      </w:r>
      <w:r>
        <w:rPr>
          <w:rFonts w:ascii="Open Sans" w:eastAsia="Open Sans" w:hAnsi="Open Sans" w:cs="Open Sans"/>
        </w:rPr>
        <w:t xml:space="preserve"> could have supported you at an earlier stage, and what you think may or may not have happened if you did not have </w:t>
      </w:r>
      <w:r>
        <w:rPr>
          <w:rFonts w:ascii="Open Sans" w:eastAsia="Open Sans" w:hAnsi="Open Sans" w:cs="Open Sans"/>
          <w:highlight w:val="yellow"/>
        </w:rPr>
        <w:t>[company/service]</w:t>
      </w:r>
      <w:r>
        <w:rPr>
          <w:rFonts w:ascii="Open Sans" w:eastAsia="Open Sans" w:hAnsi="Open Sans" w:cs="Open Sans"/>
        </w:rPr>
        <w:t xml:space="preserve">. </w:t>
      </w:r>
    </w:p>
    <w:p w14:paraId="70297539"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01830C70" w14:textId="77777777" w:rsidR="00D12373" w:rsidRDefault="00F03FF4">
      <w:pPr>
        <w:shd w:val="clear" w:color="auto" w:fill="FFFFFF"/>
        <w:jc w:val="center"/>
        <w:rPr>
          <w:rFonts w:ascii="Open Sans" w:eastAsia="Open Sans" w:hAnsi="Open Sans" w:cs="Open Sans"/>
        </w:rPr>
      </w:pPr>
      <w:r>
        <w:rPr>
          <w:rFonts w:ascii="Open Sans" w:eastAsia="Open Sans" w:hAnsi="Open Sans" w:cs="Open Sans"/>
          <w:b/>
        </w:rPr>
        <w:t>...</w:t>
      </w:r>
      <w:r>
        <w:rPr>
          <w:rFonts w:ascii="Open Sans" w:eastAsia="Open Sans" w:hAnsi="Open Sans" w:cs="Open Sans"/>
        </w:rPr>
        <w:t xml:space="preserve"> </w:t>
      </w:r>
    </w:p>
    <w:p w14:paraId="1B80DA90"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394D90CB" w14:textId="4117C732" w:rsidR="00D12373" w:rsidRDefault="00F03FF4">
      <w:pPr>
        <w:shd w:val="clear" w:color="auto" w:fill="FFFFFF"/>
        <w:rPr>
          <w:rFonts w:ascii="Open Sans" w:eastAsia="Open Sans" w:hAnsi="Open Sans" w:cs="Open Sans"/>
        </w:rPr>
      </w:pPr>
      <w:r>
        <w:rPr>
          <w:rFonts w:ascii="Open Sans" w:eastAsia="Open Sans" w:hAnsi="Open Sans" w:cs="Open Sans"/>
        </w:rPr>
        <w:t>4.1</w:t>
      </w:r>
      <w:r>
        <w:rPr>
          <w:rFonts w:ascii="Open Sans" w:eastAsia="Open Sans" w:hAnsi="Open Sans" w:cs="Open Sans"/>
          <w:sz w:val="24"/>
          <w:szCs w:val="24"/>
        </w:rPr>
        <w:t xml:space="preserve"> </w:t>
      </w:r>
      <w:r>
        <w:rPr>
          <w:rFonts w:ascii="Open Sans" w:eastAsia="Open Sans" w:hAnsi="Open Sans" w:cs="Open Sans"/>
        </w:rPr>
        <w:t xml:space="preserve">If you did not have </w:t>
      </w:r>
      <w:r w:rsidRPr="00B32591">
        <w:rPr>
          <w:rFonts w:ascii="Open Sans" w:eastAsia="Open Sans" w:hAnsi="Open Sans" w:cs="Open Sans"/>
        </w:rPr>
        <w:t xml:space="preserve">access to </w:t>
      </w:r>
      <w:r w:rsidRPr="00B32591">
        <w:rPr>
          <w:rFonts w:ascii="Open Sans" w:eastAsia="Open Sans" w:hAnsi="Open Sans" w:cs="Open Sans"/>
          <w:i/>
          <w:iCs/>
          <w:highlight w:val="yellow"/>
        </w:rPr>
        <w:t>[company/service]</w:t>
      </w:r>
      <w:r>
        <w:rPr>
          <w:rFonts w:ascii="Open Sans" w:eastAsia="Open Sans" w:hAnsi="Open Sans" w:cs="Open Sans"/>
        </w:rPr>
        <w:t xml:space="preserve"> for [duration they have been using </w:t>
      </w:r>
      <w:r w:rsidRPr="00B32591">
        <w:rPr>
          <w:rFonts w:ascii="Open Sans" w:eastAsia="Open Sans" w:hAnsi="Open Sans" w:cs="Open Sans"/>
          <w:i/>
          <w:iCs/>
          <w:highlight w:val="yellow"/>
        </w:rPr>
        <w:t>[company/service]</w:t>
      </w:r>
      <w:r>
        <w:rPr>
          <w:rFonts w:ascii="Open Sans" w:eastAsia="Open Sans" w:hAnsi="Open Sans" w:cs="Open Sans"/>
        </w:rPr>
        <w:t xml:space="preserve"> what do you think may have occurred in relation to your need for support? </w:t>
      </w:r>
    </w:p>
    <w:p w14:paraId="6FB88FDA"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16738719" w14:textId="77777777" w:rsidR="00D12373" w:rsidRDefault="00F03FF4">
      <w:pPr>
        <w:shd w:val="clear" w:color="auto" w:fill="FFFFFF"/>
        <w:rPr>
          <w:rFonts w:ascii="Open Sans" w:eastAsia="Open Sans" w:hAnsi="Open Sans" w:cs="Open Sans"/>
        </w:rPr>
      </w:pPr>
      <w:r>
        <w:rPr>
          <w:rFonts w:ascii="Open Sans" w:eastAsia="Open Sans" w:hAnsi="Open Sans" w:cs="Open Sans"/>
          <w:i/>
        </w:rPr>
        <w:t>[Prompt – would there have been crisis events that may have needed management or intervention of some kind?]</w:t>
      </w:r>
      <w:r>
        <w:rPr>
          <w:rFonts w:ascii="Open Sans" w:eastAsia="Open Sans" w:hAnsi="Open Sans" w:cs="Open Sans"/>
        </w:rPr>
        <w:t xml:space="preserve"> </w:t>
      </w:r>
    </w:p>
    <w:p w14:paraId="691288F2"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071C94F8"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4.2. Similarly, if you did not have </w:t>
      </w:r>
      <w:r w:rsidRPr="00B32591">
        <w:rPr>
          <w:rFonts w:ascii="Open Sans" w:eastAsia="Open Sans" w:hAnsi="Open Sans" w:cs="Open Sans"/>
          <w:i/>
          <w:iCs/>
          <w:highlight w:val="yellow"/>
        </w:rPr>
        <w:t>[company/service]</w:t>
      </w:r>
      <w:r>
        <w:rPr>
          <w:rFonts w:ascii="Open Sans" w:eastAsia="Open Sans" w:hAnsi="Open Sans" w:cs="Open Sans"/>
        </w:rPr>
        <w:t xml:space="preserve"> for the past [timeframe], what do you think may have occurred in relation to your life at </w:t>
      </w:r>
      <w:proofErr w:type="gramStart"/>
      <w:r>
        <w:rPr>
          <w:rFonts w:ascii="Open Sans" w:eastAsia="Open Sans" w:hAnsi="Open Sans" w:cs="Open Sans"/>
        </w:rPr>
        <w:t>University</w:t>
      </w:r>
      <w:proofErr w:type="gramEnd"/>
      <w:r>
        <w:rPr>
          <w:rFonts w:ascii="Open Sans" w:eastAsia="Open Sans" w:hAnsi="Open Sans" w:cs="Open Sans"/>
        </w:rPr>
        <w:t xml:space="preserve">/work/socially? </w:t>
      </w:r>
      <w:r>
        <w:br/>
      </w:r>
      <w:r>
        <w:rPr>
          <w:rFonts w:ascii="Open Sans" w:eastAsia="Open Sans" w:hAnsi="Open Sans" w:cs="Open Sans"/>
        </w:rPr>
        <w:t xml:space="preserve"> </w:t>
      </w:r>
    </w:p>
    <w:p w14:paraId="6E8B9488" w14:textId="77777777" w:rsidR="00D12373" w:rsidRDefault="00F03FF4">
      <w:pPr>
        <w:shd w:val="clear" w:color="auto" w:fill="FFFFFF"/>
        <w:rPr>
          <w:rFonts w:ascii="Open Sans" w:eastAsia="Open Sans" w:hAnsi="Open Sans" w:cs="Open Sans"/>
        </w:rPr>
      </w:pPr>
      <w:r>
        <w:rPr>
          <w:rFonts w:ascii="Open Sans" w:eastAsia="Open Sans" w:hAnsi="Open Sans" w:cs="Open Sans"/>
          <w:i/>
          <w:highlight w:val="yellow"/>
        </w:rPr>
        <w:t>[Prompts: add in prompts based on what you would like to see here]</w:t>
      </w:r>
      <w:r>
        <w:rPr>
          <w:rFonts w:ascii="Open Sans" w:eastAsia="Open Sans" w:hAnsi="Open Sans" w:cs="Open Sans"/>
        </w:rPr>
        <w:t xml:space="preserve"> </w:t>
      </w:r>
    </w:p>
    <w:p w14:paraId="7BCE0636" w14:textId="77777777" w:rsidR="00D12373" w:rsidRDefault="00F03FF4">
      <w:pPr>
        <w:shd w:val="clear" w:color="auto" w:fill="FFFFFF"/>
        <w:rPr>
          <w:rFonts w:ascii="Open Sans" w:eastAsia="Open Sans" w:hAnsi="Open Sans" w:cs="Open Sans"/>
        </w:rPr>
      </w:pPr>
      <w:r>
        <w:rPr>
          <w:rFonts w:ascii="Open Sans" w:eastAsia="Open Sans" w:hAnsi="Open Sans" w:cs="Open Sans"/>
        </w:rPr>
        <w:lastRenderedPageBreak/>
        <w:t xml:space="preserve"> </w:t>
      </w:r>
    </w:p>
    <w:p w14:paraId="29D13988"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4.3 Do you feel better equipped to face challenges due to using </w:t>
      </w:r>
      <w:r w:rsidRPr="00B32591">
        <w:rPr>
          <w:rFonts w:ascii="Open Sans" w:eastAsia="Open Sans" w:hAnsi="Open Sans" w:cs="Open Sans"/>
          <w:i/>
          <w:iCs/>
          <w:highlight w:val="yellow"/>
        </w:rPr>
        <w:t>[company/service]</w:t>
      </w:r>
      <w:r>
        <w:rPr>
          <w:rFonts w:ascii="Open Sans" w:eastAsia="Open Sans" w:hAnsi="Open Sans" w:cs="Open Sans"/>
        </w:rPr>
        <w:t xml:space="preserve">?  </w:t>
      </w:r>
    </w:p>
    <w:p w14:paraId="5A98F03E" w14:textId="77777777" w:rsidR="00D12373" w:rsidRDefault="00F03FF4">
      <w:pPr>
        <w:numPr>
          <w:ilvl w:val="0"/>
          <w:numId w:val="4"/>
        </w:numPr>
        <w:ind w:left="1080"/>
      </w:pPr>
      <w:r>
        <w:rPr>
          <w:rFonts w:ascii="Open Sans" w:eastAsia="Open Sans" w:hAnsi="Open Sans" w:cs="Open Sans"/>
          <w:i/>
        </w:rPr>
        <w:t>How?</w:t>
      </w:r>
      <w:r>
        <w:rPr>
          <w:rFonts w:ascii="Open Sans" w:eastAsia="Open Sans" w:hAnsi="Open Sans" w:cs="Open Sans"/>
        </w:rPr>
        <w:t xml:space="preserve"> </w:t>
      </w:r>
    </w:p>
    <w:p w14:paraId="3845728F" w14:textId="77777777" w:rsidR="00D12373" w:rsidRPr="00B32591" w:rsidRDefault="00F03FF4">
      <w:pPr>
        <w:numPr>
          <w:ilvl w:val="0"/>
          <w:numId w:val="4"/>
        </w:numPr>
        <w:ind w:left="1080"/>
        <w:rPr>
          <w:i/>
        </w:rPr>
      </w:pPr>
      <w:r w:rsidRPr="00B32591">
        <w:rPr>
          <w:rFonts w:ascii="Open Sans" w:eastAsia="Open Sans" w:hAnsi="Open Sans" w:cs="Open Sans"/>
          <w:i/>
        </w:rPr>
        <w:t xml:space="preserve">Do you have examples from before </w:t>
      </w:r>
      <w:r w:rsidRPr="00B32591">
        <w:rPr>
          <w:rFonts w:ascii="Open Sans" w:eastAsia="Open Sans" w:hAnsi="Open Sans" w:cs="Open Sans"/>
          <w:i/>
          <w:highlight w:val="yellow"/>
        </w:rPr>
        <w:t>[company/service]</w:t>
      </w:r>
      <w:r w:rsidRPr="00B32591">
        <w:rPr>
          <w:rFonts w:ascii="Open Sans" w:eastAsia="Open Sans" w:hAnsi="Open Sans" w:cs="Open Sans"/>
          <w:i/>
        </w:rPr>
        <w:t xml:space="preserve"> where you have found it difficult to manage and how </w:t>
      </w:r>
      <w:r w:rsidRPr="00B32591">
        <w:rPr>
          <w:rFonts w:ascii="Open Sans" w:eastAsia="Open Sans" w:hAnsi="Open Sans" w:cs="Open Sans"/>
          <w:i/>
          <w:highlight w:val="yellow"/>
        </w:rPr>
        <w:t>[company/service]</w:t>
      </w:r>
      <w:r w:rsidRPr="00B32591">
        <w:rPr>
          <w:rFonts w:ascii="Open Sans" w:eastAsia="Open Sans" w:hAnsi="Open Sans" w:cs="Open Sans"/>
          <w:i/>
        </w:rPr>
        <w:t xml:space="preserve"> now </w:t>
      </w:r>
      <w:proofErr w:type="gramStart"/>
      <w:r w:rsidRPr="00B32591">
        <w:rPr>
          <w:rFonts w:ascii="Open Sans" w:eastAsia="Open Sans" w:hAnsi="Open Sans" w:cs="Open Sans"/>
          <w:i/>
        </w:rPr>
        <w:t>supports</w:t>
      </w:r>
      <w:proofErr w:type="gramEnd"/>
      <w:r w:rsidRPr="00B32591">
        <w:rPr>
          <w:rFonts w:ascii="Open Sans" w:eastAsia="Open Sans" w:hAnsi="Open Sans" w:cs="Open Sans"/>
          <w:i/>
        </w:rPr>
        <w:t xml:space="preserve"> this?</w:t>
      </w:r>
      <w:r w:rsidRPr="00B32591">
        <w:rPr>
          <w:rFonts w:ascii="Open Sans" w:eastAsia="Open Sans" w:hAnsi="Open Sans" w:cs="Open Sans"/>
          <w:i/>
        </w:rPr>
        <w:t xml:space="preserve"> </w:t>
      </w:r>
    </w:p>
    <w:p w14:paraId="5B48B156" w14:textId="77777777" w:rsidR="00D12373" w:rsidRDefault="00F03FF4">
      <w:pPr>
        <w:shd w:val="clear" w:color="auto" w:fill="FFFFFF"/>
        <w:ind w:left="720"/>
        <w:rPr>
          <w:rFonts w:ascii="Open Sans" w:eastAsia="Open Sans" w:hAnsi="Open Sans" w:cs="Open Sans"/>
        </w:rPr>
      </w:pPr>
      <w:r>
        <w:rPr>
          <w:rFonts w:ascii="Open Sans" w:eastAsia="Open Sans" w:hAnsi="Open Sans" w:cs="Open Sans"/>
        </w:rPr>
        <w:t xml:space="preserve"> </w:t>
      </w:r>
    </w:p>
    <w:p w14:paraId="0EC824D5" w14:textId="77777777" w:rsidR="00D12373" w:rsidRDefault="00F03FF4">
      <w:pPr>
        <w:shd w:val="clear" w:color="auto" w:fill="FFFFFF"/>
        <w:ind w:left="1440"/>
        <w:rPr>
          <w:rFonts w:ascii="Open Sans" w:eastAsia="Open Sans" w:hAnsi="Open Sans" w:cs="Open Sans"/>
        </w:rPr>
      </w:pPr>
      <w:r>
        <w:rPr>
          <w:rFonts w:ascii="Open Sans" w:eastAsia="Open Sans" w:hAnsi="Open Sans" w:cs="Open Sans"/>
        </w:rPr>
        <w:t xml:space="preserve"> </w:t>
      </w:r>
    </w:p>
    <w:p w14:paraId="2F39CB22"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4.4 If </w:t>
      </w:r>
      <w:proofErr w:type="gramStart"/>
      <w:r>
        <w:rPr>
          <w:rFonts w:ascii="Open Sans" w:eastAsia="Open Sans" w:hAnsi="Open Sans" w:cs="Open Sans"/>
        </w:rPr>
        <w:t>you were</w:t>
      </w:r>
      <w:proofErr w:type="gramEnd"/>
      <w:r>
        <w:rPr>
          <w:rFonts w:ascii="Open Sans" w:eastAsia="Open Sans" w:hAnsi="Open Sans" w:cs="Open Sans"/>
        </w:rPr>
        <w:t xml:space="preserve"> no longer had access to </w:t>
      </w:r>
      <w:r w:rsidRPr="00B32591">
        <w:rPr>
          <w:rFonts w:ascii="Open Sans" w:eastAsia="Open Sans" w:hAnsi="Open Sans" w:cs="Open Sans"/>
          <w:i/>
          <w:iCs/>
          <w:highlight w:val="yellow"/>
        </w:rPr>
        <w:t>[company/service]</w:t>
      </w:r>
      <w:r>
        <w:rPr>
          <w:rFonts w:ascii="Open Sans" w:eastAsia="Open Sans" w:hAnsi="Open Sans" w:cs="Open Sans"/>
        </w:rPr>
        <w:t xml:space="preserve">, what would that mean for you? </w:t>
      </w:r>
    </w:p>
    <w:p w14:paraId="5732A354" w14:textId="77777777" w:rsidR="00D12373" w:rsidRDefault="00F03FF4">
      <w:pPr>
        <w:numPr>
          <w:ilvl w:val="0"/>
          <w:numId w:val="6"/>
        </w:numPr>
        <w:ind w:left="1080"/>
      </w:pPr>
      <w:r>
        <w:rPr>
          <w:rFonts w:ascii="Open Sans" w:eastAsia="Open Sans" w:hAnsi="Open Sans" w:cs="Open Sans"/>
          <w:i/>
        </w:rPr>
        <w:t xml:space="preserve">How has </w:t>
      </w:r>
      <w:r w:rsidRPr="00B32591">
        <w:rPr>
          <w:rFonts w:ascii="Open Sans" w:eastAsia="Open Sans" w:hAnsi="Open Sans" w:cs="Open Sans"/>
          <w:i/>
          <w:iCs/>
          <w:highlight w:val="yellow"/>
        </w:rPr>
        <w:t>[company/service]</w:t>
      </w:r>
      <w:r>
        <w:rPr>
          <w:rFonts w:ascii="Open Sans" w:eastAsia="Open Sans" w:hAnsi="Open Sans" w:cs="Open Sans"/>
          <w:i/>
        </w:rPr>
        <w:t xml:space="preserve"> supported you to feel more confident in applying strategies?</w:t>
      </w:r>
      <w:r>
        <w:rPr>
          <w:rFonts w:ascii="Open Sans" w:eastAsia="Open Sans" w:hAnsi="Open Sans" w:cs="Open Sans"/>
        </w:rPr>
        <w:t xml:space="preserve"> </w:t>
      </w:r>
    </w:p>
    <w:p w14:paraId="4CB0AE66" w14:textId="77777777" w:rsidR="00D12373" w:rsidRDefault="00F03FF4">
      <w:pPr>
        <w:numPr>
          <w:ilvl w:val="0"/>
          <w:numId w:val="6"/>
        </w:numPr>
        <w:ind w:left="1080"/>
      </w:pPr>
      <w:r>
        <w:rPr>
          <w:rFonts w:ascii="Open Sans" w:eastAsia="Open Sans" w:hAnsi="Open Sans" w:cs="Open Sans"/>
          <w:i/>
        </w:rPr>
        <w:t>Link to both costs and independence.</w:t>
      </w:r>
      <w:r>
        <w:rPr>
          <w:rFonts w:ascii="Open Sans" w:eastAsia="Open Sans" w:hAnsi="Open Sans" w:cs="Open Sans"/>
        </w:rPr>
        <w:t xml:space="preserve"> </w:t>
      </w:r>
    </w:p>
    <w:p w14:paraId="311F5393"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19D6040C"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42660B70"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5FD1A1AD" w14:textId="77777777" w:rsidR="00D12373" w:rsidRDefault="00F03FF4">
      <w:pPr>
        <w:shd w:val="clear" w:color="auto" w:fill="FFFFFF"/>
        <w:spacing w:before="40"/>
        <w:rPr>
          <w:rFonts w:ascii="Open Sans ExtraBold" w:eastAsia="Open Sans ExtraBold" w:hAnsi="Open Sans ExtraBold" w:cs="Open Sans ExtraBold"/>
          <w:color w:val="2F5496"/>
        </w:rPr>
      </w:pPr>
      <w:r>
        <w:rPr>
          <w:rFonts w:ascii="Open Sans ExtraBold" w:eastAsia="Open Sans ExtraBold" w:hAnsi="Open Sans ExtraBold" w:cs="Open Sans ExtraBold"/>
          <w:color w:val="36234C"/>
          <w:sz w:val="26"/>
          <w:szCs w:val="26"/>
        </w:rPr>
        <w:t>Section 5. Transitioning to work</w:t>
      </w:r>
      <w:r>
        <w:rPr>
          <w:rFonts w:ascii="Open Sans ExtraBold" w:eastAsia="Open Sans ExtraBold" w:hAnsi="Open Sans ExtraBold" w:cs="Open Sans ExtraBold"/>
          <w:color w:val="2F5496"/>
        </w:rPr>
        <w:t xml:space="preserve">  </w:t>
      </w:r>
    </w:p>
    <w:p w14:paraId="08344976"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58F2DEA6" w14:textId="77777777" w:rsidR="00D12373" w:rsidRDefault="00F03FF4">
      <w:pPr>
        <w:shd w:val="clear" w:color="auto" w:fill="FFFFFF"/>
        <w:rPr>
          <w:rFonts w:ascii="Open Sans" w:eastAsia="Open Sans" w:hAnsi="Open Sans" w:cs="Open Sans"/>
        </w:rPr>
      </w:pPr>
      <w:r>
        <w:rPr>
          <w:rFonts w:ascii="Open Sans" w:eastAsia="Open Sans" w:hAnsi="Open Sans" w:cs="Open Sans"/>
          <w:b/>
        </w:rPr>
        <w:t xml:space="preserve">Interviewer background: </w:t>
      </w:r>
      <w:r>
        <w:rPr>
          <w:rFonts w:ascii="Open Sans" w:eastAsia="Open Sans" w:hAnsi="Open Sans" w:cs="Open Sans"/>
          <w:i/>
        </w:rPr>
        <w:t xml:space="preserve">This section is only relevant to those who are looking to transition into work. You should be able to identify whether this is relevant from the </w:t>
      </w:r>
      <w:proofErr w:type="gramStart"/>
      <w:r>
        <w:rPr>
          <w:rFonts w:ascii="Open Sans" w:eastAsia="Open Sans" w:hAnsi="Open Sans" w:cs="Open Sans"/>
          <w:i/>
        </w:rPr>
        <w:t>interviewees</w:t>
      </w:r>
      <w:proofErr w:type="gramEnd"/>
      <w:r>
        <w:rPr>
          <w:rFonts w:ascii="Open Sans" w:eastAsia="Open Sans" w:hAnsi="Open Sans" w:cs="Open Sans"/>
          <w:i/>
        </w:rPr>
        <w:t xml:space="preserve"> responses in section 1 but it is good to clarify with the interviewee now before commencing or skipping this section.</w:t>
      </w:r>
      <w:r>
        <w:rPr>
          <w:rFonts w:ascii="Open Sans" w:eastAsia="Open Sans" w:hAnsi="Open Sans" w:cs="Open Sans"/>
        </w:rPr>
        <w:t xml:space="preserve"> </w:t>
      </w:r>
    </w:p>
    <w:p w14:paraId="78547BA4"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5C182DA6" w14:textId="77777777" w:rsidR="00D12373" w:rsidRDefault="00F03FF4">
      <w:pPr>
        <w:shd w:val="clear" w:color="auto" w:fill="FFFFFF"/>
        <w:rPr>
          <w:rFonts w:ascii="Open Sans" w:eastAsia="Open Sans" w:hAnsi="Open Sans" w:cs="Open Sans"/>
        </w:rPr>
      </w:pPr>
      <w:r>
        <w:rPr>
          <w:rFonts w:ascii="Open Sans" w:eastAsia="Open Sans" w:hAnsi="Open Sans" w:cs="Open Sans"/>
          <w:b/>
        </w:rPr>
        <w:t xml:space="preserve">To read to participant: </w:t>
      </w:r>
      <w:r>
        <w:rPr>
          <w:rFonts w:ascii="Open Sans" w:eastAsia="Open Sans" w:hAnsi="Open Sans" w:cs="Open Sans"/>
        </w:rPr>
        <w:t xml:space="preserve">This section looks at transitioning to work which we know may not be relevant for all, so we can leave some or </w:t>
      </w:r>
      <w:proofErr w:type="gramStart"/>
      <w:r>
        <w:rPr>
          <w:rFonts w:ascii="Open Sans" w:eastAsia="Open Sans" w:hAnsi="Open Sans" w:cs="Open Sans"/>
        </w:rPr>
        <w:t>all of</w:t>
      </w:r>
      <w:proofErr w:type="gramEnd"/>
      <w:r>
        <w:rPr>
          <w:rFonts w:ascii="Open Sans" w:eastAsia="Open Sans" w:hAnsi="Open Sans" w:cs="Open Sans"/>
        </w:rPr>
        <w:t xml:space="preserve"> these questions blank if needed. We are asking these questions to understand how people feel about transitioning to </w:t>
      </w:r>
      <w:proofErr w:type="gramStart"/>
      <w:r>
        <w:rPr>
          <w:rFonts w:ascii="Open Sans" w:eastAsia="Open Sans" w:hAnsi="Open Sans" w:cs="Open Sans"/>
        </w:rPr>
        <w:t>workplace</w:t>
      </w:r>
      <w:proofErr w:type="gramEnd"/>
      <w:r>
        <w:rPr>
          <w:rFonts w:ascii="Open Sans" w:eastAsia="Open Sans" w:hAnsi="Open Sans" w:cs="Open Sans"/>
        </w:rPr>
        <w:t xml:space="preserve">. </w:t>
      </w:r>
    </w:p>
    <w:p w14:paraId="269C28E0"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4FD8DE9C"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4DE0DA37"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5.1 Are you seeking employment or considering it </w:t>
      </w:r>
      <w:proofErr w:type="gramStart"/>
      <w:r>
        <w:rPr>
          <w:rFonts w:ascii="Open Sans" w:eastAsia="Open Sans" w:hAnsi="Open Sans" w:cs="Open Sans"/>
        </w:rPr>
        <w:t>in the near future</w:t>
      </w:r>
      <w:proofErr w:type="gramEnd"/>
      <w:r>
        <w:rPr>
          <w:rFonts w:ascii="Open Sans" w:eastAsia="Open Sans" w:hAnsi="Open Sans" w:cs="Open Sans"/>
        </w:rPr>
        <w:t xml:space="preserve">? </w:t>
      </w:r>
    </w:p>
    <w:p w14:paraId="46205E20" w14:textId="77777777" w:rsidR="00D12373" w:rsidRDefault="00F03FF4">
      <w:pPr>
        <w:shd w:val="clear" w:color="auto" w:fill="FFFFFF"/>
        <w:rPr>
          <w:rFonts w:ascii="Open Sans" w:eastAsia="Open Sans" w:hAnsi="Open Sans" w:cs="Open Sans"/>
        </w:rPr>
      </w:pPr>
      <w:r>
        <w:rPr>
          <w:rFonts w:ascii="Open Sans" w:eastAsia="Open Sans" w:hAnsi="Open Sans" w:cs="Open Sans"/>
          <w:i/>
        </w:rPr>
        <w:t xml:space="preserve">If </w:t>
      </w:r>
      <w:proofErr w:type="gramStart"/>
      <w:r>
        <w:rPr>
          <w:rFonts w:ascii="Open Sans" w:eastAsia="Open Sans" w:hAnsi="Open Sans" w:cs="Open Sans"/>
          <w:i/>
        </w:rPr>
        <w:t>no</w:t>
      </w:r>
      <w:proofErr w:type="gramEnd"/>
      <w:r>
        <w:rPr>
          <w:rFonts w:ascii="Open Sans" w:eastAsia="Open Sans" w:hAnsi="Open Sans" w:cs="Open Sans"/>
          <w:i/>
        </w:rPr>
        <w:t>, skip to Section 6.</w:t>
      </w:r>
      <w:r>
        <w:rPr>
          <w:rFonts w:ascii="Open Sans" w:eastAsia="Open Sans" w:hAnsi="Open Sans" w:cs="Open Sans"/>
        </w:rPr>
        <w:t xml:space="preserve"> </w:t>
      </w:r>
    </w:p>
    <w:p w14:paraId="62C7CBE9"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25E6A52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5.2 How do you feel about seeking employment?  </w:t>
      </w:r>
    </w:p>
    <w:p w14:paraId="1C59A3A7" w14:textId="77777777" w:rsidR="00D12373" w:rsidRDefault="00F03FF4">
      <w:pPr>
        <w:shd w:val="clear" w:color="auto" w:fill="FFFFFF"/>
        <w:rPr>
          <w:rFonts w:ascii="Open Sans" w:eastAsia="Open Sans" w:hAnsi="Open Sans" w:cs="Open Sans"/>
        </w:rPr>
      </w:pPr>
      <w:r>
        <w:rPr>
          <w:rFonts w:ascii="Open Sans" w:eastAsia="Open Sans" w:hAnsi="Open Sans" w:cs="Open Sans"/>
          <w:i/>
        </w:rPr>
        <w:t xml:space="preserve">Prompt: Any fears/concerns? What would you look for in an employer? What support might you </w:t>
      </w:r>
      <w:r>
        <w:rPr>
          <w:rFonts w:ascii="Open Sans" w:eastAsia="Open Sans" w:hAnsi="Open Sans" w:cs="Open Sans"/>
          <w:i/>
        </w:rPr>
        <w:t>need?</w:t>
      </w:r>
      <w:r>
        <w:rPr>
          <w:rFonts w:ascii="Open Sans" w:eastAsia="Open Sans" w:hAnsi="Open Sans" w:cs="Open Sans"/>
        </w:rPr>
        <w:t xml:space="preserve"> </w:t>
      </w:r>
    </w:p>
    <w:p w14:paraId="35E80E24"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2273581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5.3 How do you feel about being </w:t>
      </w:r>
      <w:proofErr w:type="gramStart"/>
      <w:r>
        <w:rPr>
          <w:rFonts w:ascii="Open Sans" w:eastAsia="Open Sans" w:hAnsi="Open Sans" w:cs="Open Sans"/>
        </w:rPr>
        <w:t>in</w:t>
      </w:r>
      <w:proofErr w:type="gramEnd"/>
      <w:r>
        <w:rPr>
          <w:rFonts w:ascii="Open Sans" w:eastAsia="Open Sans" w:hAnsi="Open Sans" w:cs="Open Sans"/>
        </w:rPr>
        <w:t xml:space="preserve"> work? </w:t>
      </w:r>
    </w:p>
    <w:p w14:paraId="3E06479D" w14:textId="77777777" w:rsidR="00D12373" w:rsidRDefault="00F03FF4">
      <w:pPr>
        <w:shd w:val="clear" w:color="auto" w:fill="FFFFFF"/>
        <w:rPr>
          <w:rFonts w:ascii="Open Sans" w:eastAsia="Open Sans" w:hAnsi="Open Sans" w:cs="Open Sans"/>
        </w:rPr>
      </w:pPr>
      <w:r>
        <w:rPr>
          <w:rFonts w:ascii="Open Sans" w:eastAsia="Open Sans" w:hAnsi="Open Sans" w:cs="Open Sans"/>
          <w:i/>
        </w:rPr>
        <w:t xml:space="preserve">Prompt: What adjustments would you need/want? Any fears/concerns? Would you disclose </w:t>
      </w:r>
      <w:proofErr w:type="gramStart"/>
      <w:r>
        <w:rPr>
          <w:rFonts w:ascii="Open Sans" w:eastAsia="Open Sans" w:hAnsi="Open Sans" w:cs="Open Sans"/>
          <w:i/>
        </w:rPr>
        <w:t>diagnosis</w:t>
      </w:r>
      <w:proofErr w:type="gramEnd"/>
      <w:r>
        <w:rPr>
          <w:rFonts w:ascii="Open Sans" w:eastAsia="Open Sans" w:hAnsi="Open Sans" w:cs="Open Sans"/>
          <w:i/>
        </w:rPr>
        <w:t xml:space="preserve"> to an employer? At what point?</w:t>
      </w:r>
      <w:r>
        <w:rPr>
          <w:rFonts w:ascii="Open Sans" w:eastAsia="Open Sans" w:hAnsi="Open Sans" w:cs="Open Sans"/>
        </w:rPr>
        <w:t xml:space="preserve"> </w:t>
      </w:r>
    </w:p>
    <w:p w14:paraId="11F617CC"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28FBA4B5" w14:textId="77777777" w:rsidR="00D12373" w:rsidRDefault="00F03FF4">
      <w:pPr>
        <w:shd w:val="clear" w:color="auto" w:fill="FFFFFF"/>
        <w:rPr>
          <w:rFonts w:ascii="Open Sans" w:eastAsia="Open Sans" w:hAnsi="Open Sans" w:cs="Open Sans"/>
        </w:rPr>
      </w:pPr>
      <w:r>
        <w:rPr>
          <w:rFonts w:ascii="Open Sans" w:eastAsia="Open Sans" w:hAnsi="Open Sans" w:cs="Open Sans"/>
        </w:rPr>
        <w:lastRenderedPageBreak/>
        <w:t xml:space="preserve">5.4 Would you find </w:t>
      </w:r>
      <w:r w:rsidRPr="00B32591">
        <w:rPr>
          <w:rFonts w:ascii="Open Sans" w:eastAsia="Open Sans" w:hAnsi="Open Sans" w:cs="Open Sans"/>
          <w:i/>
          <w:iCs/>
          <w:highlight w:val="yellow"/>
        </w:rPr>
        <w:t>[company/service]</w:t>
      </w:r>
      <w:r w:rsidRPr="00B32591">
        <w:rPr>
          <w:rFonts w:ascii="Open Sans" w:eastAsia="Open Sans" w:hAnsi="Open Sans" w:cs="Open Sans"/>
          <w:i/>
          <w:iCs/>
        </w:rPr>
        <w:t xml:space="preserve"> </w:t>
      </w:r>
      <w:r>
        <w:rPr>
          <w:rFonts w:ascii="Open Sans" w:eastAsia="Open Sans" w:hAnsi="Open Sans" w:cs="Open Sans"/>
        </w:rPr>
        <w:t xml:space="preserve">useful whilst you transition to a workplace? </w:t>
      </w:r>
    </w:p>
    <w:p w14:paraId="58EA850D" w14:textId="77777777" w:rsidR="00D12373" w:rsidRDefault="00F03FF4">
      <w:pPr>
        <w:shd w:val="clear" w:color="auto" w:fill="FFFFFF"/>
        <w:rPr>
          <w:rFonts w:ascii="Open Sans" w:eastAsia="Open Sans" w:hAnsi="Open Sans" w:cs="Open Sans"/>
        </w:rPr>
      </w:pPr>
      <w:r>
        <w:rPr>
          <w:rFonts w:ascii="Open Sans" w:eastAsia="Open Sans" w:hAnsi="Open Sans" w:cs="Open Sans"/>
          <w:i/>
        </w:rPr>
        <w:t xml:space="preserve">Prompt: How? Do you think you would use it any differently? Do you think employment feels less daunting than before you started using </w:t>
      </w:r>
      <w:r w:rsidRPr="00B32591">
        <w:rPr>
          <w:rFonts w:ascii="Open Sans" w:eastAsia="Open Sans" w:hAnsi="Open Sans" w:cs="Open Sans"/>
          <w:i/>
          <w:iCs/>
          <w:highlight w:val="yellow"/>
        </w:rPr>
        <w:t>[company/service]</w:t>
      </w:r>
      <w:r w:rsidRPr="00B32591">
        <w:rPr>
          <w:rFonts w:ascii="Open Sans" w:eastAsia="Open Sans" w:hAnsi="Open Sans" w:cs="Open Sans"/>
          <w:i/>
          <w:iCs/>
        </w:rPr>
        <w:t>?</w:t>
      </w:r>
      <w:r>
        <w:rPr>
          <w:rFonts w:ascii="Open Sans" w:eastAsia="Open Sans" w:hAnsi="Open Sans" w:cs="Open Sans"/>
        </w:rPr>
        <w:t xml:space="preserve"> </w:t>
      </w:r>
    </w:p>
    <w:p w14:paraId="37FF20A2"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5193C9AE" w14:textId="77777777" w:rsidR="00D12373" w:rsidRDefault="00F03FF4">
      <w:pPr>
        <w:shd w:val="clear" w:color="auto" w:fill="FFFFFF"/>
        <w:spacing w:before="40"/>
        <w:rPr>
          <w:rFonts w:ascii="Open Sans ExtraBold" w:eastAsia="Open Sans ExtraBold" w:hAnsi="Open Sans ExtraBold" w:cs="Open Sans ExtraBold"/>
          <w:color w:val="36234C"/>
          <w:sz w:val="26"/>
          <w:szCs w:val="26"/>
        </w:rPr>
      </w:pPr>
      <w:r>
        <w:rPr>
          <w:rFonts w:ascii="Open Sans ExtraBold" w:eastAsia="Open Sans ExtraBold" w:hAnsi="Open Sans ExtraBold" w:cs="Open Sans ExtraBold"/>
          <w:color w:val="36234C"/>
          <w:sz w:val="26"/>
          <w:szCs w:val="26"/>
        </w:rPr>
        <w:t xml:space="preserve">Section 6. Externalities </w:t>
      </w:r>
    </w:p>
    <w:p w14:paraId="2DAD0874"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622A27B9" w14:textId="77777777" w:rsidR="00D12373" w:rsidRDefault="00F03FF4">
      <w:pPr>
        <w:shd w:val="clear" w:color="auto" w:fill="FFFFFF"/>
        <w:rPr>
          <w:rFonts w:ascii="Open Sans" w:eastAsia="Open Sans" w:hAnsi="Open Sans" w:cs="Open Sans"/>
        </w:rPr>
      </w:pPr>
      <w:r>
        <w:rPr>
          <w:rFonts w:ascii="Open Sans" w:eastAsia="Open Sans" w:hAnsi="Open Sans" w:cs="Open Sans"/>
          <w:b/>
        </w:rPr>
        <w:t xml:space="preserve">Interviewer background: </w:t>
      </w:r>
      <w:r>
        <w:rPr>
          <w:rFonts w:ascii="Open Sans" w:eastAsia="Open Sans" w:hAnsi="Open Sans" w:cs="Open Sans"/>
          <w:i/>
        </w:rPr>
        <w:t xml:space="preserve">There may be other things going on in the </w:t>
      </w:r>
      <w:proofErr w:type="gramStart"/>
      <w:r>
        <w:rPr>
          <w:rFonts w:ascii="Open Sans" w:eastAsia="Open Sans" w:hAnsi="Open Sans" w:cs="Open Sans"/>
          <w:i/>
        </w:rPr>
        <w:t>interviewees</w:t>
      </w:r>
      <w:proofErr w:type="gramEnd"/>
      <w:r>
        <w:rPr>
          <w:rFonts w:ascii="Open Sans" w:eastAsia="Open Sans" w:hAnsi="Open Sans" w:cs="Open Sans"/>
          <w:i/>
        </w:rPr>
        <w:t xml:space="preserve"> life that may be affecting their use of </w:t>
      </w:r>
      <w:proofErr w:type="gramStart"/>
      <w:r>
        <w:rPr>
          <w:rFonts w:ascii="Open Sans" w:eastAsia="Open Sans" w:hAnsi="Open Sans" w:cs="Open Sans"/>
          <w:i/>
        </w:rPr>
        <w:t>services</w:t>
      </w:r>
      <w:proofErr w:type="gramEnd"/>
      <w:r>
        <w:rPr>
          <w:rFonts w:ascii="Open Sans" w:eastAsia="Open Sans" w:hAnsi="Open Sans" w:cs="Open Sans"/>
          <w:i/>
        </w:rPr>
        <w:t xml:space="preserve"> or their general health or wellbeing and it is important to capture these. </w:t>
      </w:r>
      <w:r>
        <w:rPr>
          <w:rFonts w:ascii="Open Sans" w:eastAsia="Open Sans" w:hAnsi="Open Sans" w:cs="Open Sans"/>
        </w:rPr>
        <w:t xml:space="preserve"> </w:t>
      </w:r>
    </w:p>
    <w:p w14:paraId="0642DF65"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4E80CA7B" w14:textId="77777777" w:rsidR="00D12373" w:rsidRDefault="00F03FF4">
      <w:pPr>
        <w:shd w:val="clear" w:color="auto" w:fill="FFFFFF"/>
        <w:rPr>
          <w:rFonts w:ascii="Open Sans" w:eastAsia="Open Sans" w:hAnsi="Open Sans" w:cs="Open Sans"/>
        </w:rPr>
      </w:pPr>
      <w:r>
        <w:rPr>
          <w:rFonts w:ascii="Open Sans" w:eastAsia="Open Sans" w:hAnsi="Open Sans" w:cs="Open Sans"/>
          <w:b/>
        </w:rPr>
        <w:t>To read to participant:</w:t>
      </w:r>
      <w:r>
        <w:rPr>
          <w:rFonts w:ascii="Open Sans" w:eastAsia="Open Sans" w:hAnsi="Open Sans" w:cs="Open Sans"/>
        </w:rPr>
        <w:t xml:space="preserve"> </w:t>
      </w:r>
    </w:p>
    <w:p w14:paraId="3DE4B1A4"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We are asking this question so we can get a bigger picture understanding of other factors that may influence how you have been feeling and your use of services. </w:t>
      </w:r>
    </w:p>
    <w:p w14:paraId="097FBC12" w14:textId="77777777" w:rsidR="00D12373" w:rsidRDefault="00F03FF4">
      <w:pPr>
        <w:shd w:val="clear" w:color="auto" w:fill="FFFFFF"/>
        <w:jc w:val="both"/>
        <w:rPr>
          <w:rFonts w:ascii="Open Sans" w:eastAsia="Open Sans" w:hAnsi="Open Sans" w:cs="Open Sans"/>
        </w:rPr>
      </w:pPr>
      <w:r>
        <w:rPr>
          <w:rFonts w:ascii="Open Sans" w:eastAsia="Open Sans" w:hAnsi="Open Sans" w:cs="Open Sans"/>
        </w:rPr>
        <w:t xml:space="preserve"> </w:t>
      </w:r>
    </w:p>
    <w:p w14:paraId="045EA9B4" w14:textId="77777777" w:rsidR="00D12373" w:rsidRDefault="00F03FF4">
      <w:pPr>
        <w:shd w:val="clear" w:color="auto" w:fill="FFFFFF"/>
        <w:jc w:val="center"/>
        <w:rPr>
          <w:rFonts w:ascii="Open Sans" w:eastAsia="Open Sans" w:hAnsi="Open Sans" w:cs="Open Sans"/>
        </w:rPr>
      </w:pPr>
      <w:r>
        <w:rPr>
          <w:rFonts w:ascii="Open Sans" w:eastAsia="Open Sans" w:hAnsi="Open Sans" w:cs="Open Sans"/>
          <w:b/>
        </w:rPr>
        <w:t xml:space="preserve">... </w:t>
      </w:r>
      <w:r>
        <w:rPr>
          <w:rFonts w:ascii="Open Sans" w:eastAsia="Open Sans" w:hAnsi="Open Sans" w:cs="Open Sans"/>
        </w:rPr>
        <w:t xml:space="preserve"> </w:t>
      </w:r>
    </w:p>
    <w:p w14:paraId="3EA1037B" w14:textId="77777777" w:rsidR="00D12373" w:rsidRDefault="00F03FF4">
      <w:pPr>
        <w:shd w:val="clear" w:color="auto" w:fill="FFFFFF"/>
        <w:rPr>
          <w:rFonts w:ascii="Open Sans" w:eastAsia="Open Sans" w:hAnsi="Open Sans" w:cs="Open Sans"/>
          <w:sz w:val="20"/>
          <w:szCs w:val="20"/>
        </w:rPr>
      </w:pPr>
      <w:r>
        <w:rPr>
          <w:rFonts w:ascii="Open Sans" w:eastAsia="Open Sans" w:hAnsi="Open Sans" w:cs="Open Sans"/>
          <w:sz w:val="20"/>
          <w:szCs w:val="20"/>
        </w:rPr>
        <w:t xml:space="preserve"> </w:t>
      </w:r>
    </w:p>
    <w:p w14:paraId="420F5C27"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6.1 Is there any other support you have received since using </w:t>
      </w:r>
      <w:r w:rsidRPr="00B32591">
        <w:rPr>
          <w:rFonts w:ascii="Open Sans" w:eastAsia="Open Sans" w:hAnsi="Open Sans" w:cs="Open Sans"/>
          <w:i/>
          <w:iCs/>
          <w:highlight w:val="yellow"/>
        </w:rPr>
        <w:t>[company/service]</w:t>
      </w:r>
      <w:r w:rsidRPr="00B32591">
        <w:rPr>
          <w:rFonts w:ascii="Open Sans" w:eastAsia="Open Sans" w:hAnsi="Open Sans" w:cs="Open Sans"/>
          <w:i/>
          <w:iCs/>
        </w:rPr>
        <w:t xml:space="preserve"> </w:t>
      </w:r>
      <w:r>
        <w:rPr>
          <w:rFonts w:ascii="Open Sans" w:eastAsia="Open Sans" w:hAnsi="Open Sans" w:cs="Open Sans"/>
        </w:rPr>
        <w:t xml:space="preserve">that you feel has contributed to these changes alongside </w:t>
      </w:r>
      <w:r w:rsidRPr="00B32591">
        <w:rPr>
          <w:rFonts w:ascii="Open Sans" w:eastAsia="Open Sans" w:hAnsi="Open Sans" w:cs="Open Sans"/>
          <w:i/>
          <w:iCs/>
          <w:highlight w:val="yellow"/>
        </w:rPr>
        <w:t>[company/service]</w:t>
      </w:r>
      <w:r>
        <w:rPr>
          <w:rFonts w:ascii="Open Sans" w:eastAsia="Open Sans" w:hAnsi="Open Sans" w:cs="Open Sans"/>
        </w:rPr>
        <w:t xml:space="preserve">? </w:t>
      </w:r>
    </w:p>
    <w:p w14:paraId="624F0F2B" w14:textId="77777777" w:rsidR="00D12373" w:rsidRDefault="00F03FF4">
      <w:pPr>
        <w:shd w:val="clear" w:color="auto" w:fill="FFFFFF"/>
        <w:ind w:left="360"/>
        <w:rPr>
          <w:rFonts w:ascii="Open Sans" w:eastAsia="Open Sans" w:hAnsi="Open Sans" w:cs="Open Sans"/>
        </w:rPr>
      </w:pPr>
      <w:r>
        <w:rPr>
          <w:rFonts w:ascii="Open Sans" w:eastAsia="Open Sans" w:hAnsi="Open Sans" w:cs="Open Sans"/>
        </w:rPr>
        <w:t xml:space="preserve"> </w:t>
      </w:r>
    </w:p>
    <w:p w14:paraId="0E05DE02" w14:textId="77777777" w:rsidR="00D12373" w:rsidRDefault="00F03FF4">
      <w:pPr>
        <w:shd w:val="clear" w:color="auto" w:fill="FFFFFF"/>
        <w:rPr>
          <w:rFonts w:ascii="Open Sans" w:eastAsia="Open Sans" w:hAnsi="Open Sans" w:cs="Open Sans"/>
        </w:rPr>
      </w:pPr>
      <w:r>
        <w:rPr>
          <w:rFonts w:ascii="Open Sans" w:eastAsia="Open Sans" w:hAnsi="Open Sans" w:cs="Open Sans"/>
          <w:i/>
        </w:rPr>
        <w:t xml:space="preserve">[Prompt – For example professional services such as counseling, assistive technology or new relationships] </w:t>
      </w:r>
      <w:r>
        <w:rPr>
          <w:rFonts w:ascii="Open Sans" w:eastAsia="Open Sans" w:hAnsi="Open Sans" w:cs="Open Sans"/>
        </w:rPr>
        <w:t xml:space="preserve"> </w:t>
      </w:r>
    </w:p>
    <w:p w14:paraId="1222B019" w14:textId="77777777" w:rsidR="00D12373" w:rsidRDefault="00F03FF4">
      <w:pPr>
        <w:shd w:val="clear" w:color="auto" w:fill="FFFFFF"/>
        <w:ind w:left="360"/>
        <w:rPr>
          <w:rFonts w:ascii="Open Sans" w:eastAsia="Open Sans" w:hAnsi="Open Sans" w:cs="Open Sans"/>
        </w:rPr>
      </w:pPr>
      <w:r>
        <w:rPr>
          <w:rFonts w:ascii="Open Sans" w:eastAsia="Open Sans" w:hAnsi="Open Sans" w:cs="Open Sans"/>
        </w:rPr>
        <w:t xml:space="preserve"> </w:t>
      </w:r>
    </w:p>
    <w:p w14:paraId="57CA597E"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6.2 Is there anything that has happened to you in the last 3 months that has affected how you feel or how you have been able to live your life? Examples: moving house, change of tutor/ line manager, loss of a loved one or anything that may have upset you.  If you are able, can you explain what this has been and how it may have affected you? </w:t>
      </w:r>
    </w:p>
    <w:p w14:paraId="08D80946"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 </w:t>
      </w:r>
    </w:p>
    <w:p w14:paraId="62E87561" w14:textId="77777777" w:rsidR="00D12373" w:rsidRDefault="00F03FF4">
      <w:pPr>
        <w:shd w:val="clear" w:color="auto" w:fill="FFFFFF"/>
        <w:rPr>
          <w:rFonts w:ascii="Open Sans" w:eastAsia="Open Sans" w:hAnsi="Open Sans" w:cs="Open Sans"/>
        </w:rPr>
      </w:pPr>
      <w:r>
        <w:rPr>
          <w:rFonts w:ascii="Open Sans" w:eastAsia="Open Sans" w:hAnsi="Open Sans" w:cs="Open Sans"/>
        </w:rPr>
        <w:t xml:space="preserve">6.3 Have there been any other changes that has affected your ability to access support such as a recent diagnosis? </w:t>
      </w:r>
    </w:p>
    <w:p w14:paraId="0AEBF7DD" w14:textId="77777777" w:rsidR="00D12373" w:rsidRDefault="00F03FF4">
      <w:pPr>
        <w:shd w:val="clear" w:color="auto" w:fill="FFFFFF"/>
        <w:rPr>
          <w:rFonts w:ascii="Open Sans" w:eastAsia="Open Sans" w:hAnsi="Open Sans" w:cs="Open Sans"/>
          <w:color w:val="7030A0"/>
          <w:sz w:val="24"/>
          <w:szCs w:val="24"/>
        </w:rPr>
      </w:pPr>
      <w:r>
        <w:rPr>
          <w:rFonts w:ascii="Open Sans" w:eastAsia="Open Sans" w:hAnsi="Open Sans" w:cs="Open Sans"/>
          <w:color w:val="7030A0"/>
          <w:sz w:val="24"/>
          <w:szCs w:val="24"/>
        </w:rPr>
        <w:t xml:space="preserve"> </w:t>
      </w:r>
    </w:p>
    <w:p w14:paraId="199082CC" w14:textId="77777777" w:rsidR="00D12373" w:rsidRDefault="00F03FF4">
      <w:pPr>
        <w:shd w:val="clear" w:color="auto" w:fill="FFFFFF"/>
        <w:rPr>
          <w:rFonts w:ascii="Open Sans" w:eastAsia="Open Sans" w:hAnsi="Open Sans" w:cs="Open Sans"/>
          <w:color w:val="7030A0"/>
          <w:sz w:val="24"/>
          <w:szCs w:val="24"/>
        </w:rPr>
      </w:pPr>
      <w:r>
        <w:rPr>
          <w:rFonts w:ascii="Open Sans" w:eastAsia="Open Sans" w:hAnsi="Open Sans" w:cs="Open Sans"/>
          <w:color w:val="7030A0"/>
          <w:sz w:val="24"/>
          <w:szCs w:val="24"/>
        </w:rPr>
        <w:t xml:space="preserve"> </w:t>
      </w:r>
    </w:p>
    <w:p w14:paraId="57F697B6" w14:textId="77777777" w:rsidR="00D12373" w:rsidRDefault="00D12373"/>
    <w:sectPr w:rsidR="00D12373">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FBCBE" w14:textId="77777777" w:rsidR="00C9281B" w:rsidRDefault="00C9281B">
      <w:pPr>
        <w:spacing w:line="240" w:lineRule="auto"/>
      </w:pPr>
      <w:r>
        <w:separator/>
      </w:r>
    </w:p>
  </w:endnote>
  <w:endnote w:type="continuationSeparator" w:id="0">
    <w:p w14:paraId="4A3CA9C3" w14:textId="77777777" w:rsidR="00C9281B" w:rsidRDefault="00C928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594CAEBD-679C-4E4E-A844-D8C312E665DB}"/>
  </w:font>
  <w:font w:name="Times New Roman">
    <w:panose1 w:val="02020603050405020304"/>
    <w:charset w:val="00"/>
    <w:family w:val="roman"/>
    <w:pitch w:val="variable"/>
    <w:sig w:usb0="E0002EFF" w:usb1="C000785B" w:usb2="00000009" w:usb3="00000000" w:csb0="000001FF" w:csb1="00000000"/>
  </w:font>
  <w:font w:name="Manrope">
    <w:charset w:val="00"/>
    <w:family w:val="auto"/>
    <w:pitch w:val="default"/>
    <w:embedRegular r:id="rId2" w:fontKey="{D5A72CC7-7436-45D1-9FF8-6EFCDCB5DF58}"/>
    <w:embedItalic r:id="rId3" w:fontKey="{C3CBB97C-2024-45E6-8F0A-18796759B354}"/>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4" w:fontKey="{76D4F424-B113-49B2-B511-4A58AA7ECD2B}"/>
    <w:embedBold r:id="rId5" w:fontKey="{3CFA599E-E8C0-4A2B-9936-D3E0CD7C8B67}"/>
    <w:embedItalic r:id="rId6" w:fontKey="{0C226CF7-8047-4457-8695-1AED0E6A70DC}"/>
    <w:embedBoldItalic r:id="rId7" w:fontKey="{94D43FA4-F1DE-4AE8-B662-B5498B51874A}"/>
  </w:font>
  <w:font w:name="Open Sans ExtraBold">
    <w:charset w:val="00"/>
    <w:family w:val="swiss"/>
    <w:pitch w:val="variable"/>
    <w:sig w:usb0="E00002EF" w:usb1="4000205B" w:usb2="00000028" w:usb3="00000000" w:csb0="0000019F" w:csb1="00000000"/>
    <w:embedRegular r:id="rId8" w:fontKey="{85E0214C-D4C1-4170-8B5F-12EF6CD5AF09}"/>
  </w:font>
  <w:font w:name="Calibri">
    <w:panose1 w:val="020F0502020204030204"/>
    <w:charset w:val="00"/>
    <w:family w:val="swiss"/>
    <w:pitch w:val="variable"/>
    <w:sig w:usb0="E4002EFF" w:usb1="C200247B" w:usb2="00000009" w:usb3="00000000" w:csb0="000001FF" w:csb1="00000000"/>
    <w:embedRegular r:id="rId9" w:fontKey="{70DF5C28-CBB4-41B3-A9E2-82BCC4988E30}"/>
  </w:font>
  <w:font w:name="Cambria">
    <w:panose1 w:val="02040503050406030204"/>
    <w:charset w:val="00"/>
    <w:family w:val="roman"/>
    <w:pitch w:val="variable"/>
    <w:sig w:usb0="E00006FF" w:usb1="420024FF" w:usb2="02000000" w:usb3="00000000" w:csb0="0000019F" w:csb1="00000000"/>
    <w:embedRegular r:id="rId10" w:fontKey="{176046E0-E734-4A76-8EB1-C1F6A0338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30085" w14:textId="77777777" w:rsidR="00D12373" w:rsidRDefault="00F03FF4">
    <w:pPr>
      <w:shd w:val="clear" w:color="auto" w:fill="FFFFFF"/>
      <w:spacing w:before="240"/>
      <w:jc w:val="right"/>
      <w:rPr>
        <w:color w:val="999999"/>
        <w:sz w:val="20"/>
        <w:szCs w:val="20"/>
      </w:rPr>
    </w:pPr>
    <w:r>
      <w:rPr>
        <w:rFonts w:ascii="Open Sans ExtraBold" w:eastAsia="Open Sans ExtraBold" w:hAnsi="Open Sans ExtraBold" w:cs="Open Sans ExtraBold"/>
        <w:color w:val="999999"/>
        <w:sz w:val="20"/>
        <w:szCs w:val="20"/>
      </w:rPr>
      <w:t>Interview tool for collecting ROI data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80B2F" w14:textId="77777777" w:rsidR="00C9281B" w:rsidRDefault="00C9281B">
      <w:pPr>
        <w:spacing w:line="240" w:lineRule="auto"/>
      </w:pPr>
      <w:r>
        <w:separator/>
      </w:r>
    </w:p>
  </w:footnote>
  <w:footnote w:type="continuationSeparator" w:id="0">
    <w:p w14:paraId="44EEDB3B" w14:textId="77777777" w:rsidR="00C9281B" w:rsidRDefault="00C928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5383E" w14:textId="77777777" w:rsidR="00D12373" w:rsidRDefault="00F03FF4">
    <w:pPr>
      <w:jc w:val="center"/>
    </w:pPr>
    <w:r>
      <w:rPr>
        <w:noProof/>
      </w:rPr>
      <w:drawing>
        <wp:inline distT="114300" distB="114300" distL="114300" distR="114300" wp14:anchorId="0F2AD3E4" wp14:editId="790F8F31">
          <wp:extent cx="1943100" cy="26532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43100" cy="265323"/>
                  </a:xfrm>
                  <a:prstGeom prst="rect">
                    <a:avLst/>
                  </a:prstGeom>
                  <a:ln/>
                </pic:spPr>
              </pic:pic>
            </a:graphicData>
          </a:graphic>
        </wp:inline>
      </w:drawing>
    </w:r>
  </w:p>
  <w:p w14:paraId="5DAB8E58" w14:textId="77777777" w:rsidR="00D12373" w:rsidRDefault="00D12373">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5B7E"/>
    <w:multiLevelType w:val="multilevel"/>
    <w:tmpl w:val="5EF436B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F51FA"/>
    <w:multiLevelType w:val="multilevel"/>
    <w:tmpl w:val="764831B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2C76BF"/>
    <w:multiLevelType w:val="multilevel"/>
    <w:tmpl w:val="82F449F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A07DFE"/>
    <w:multiLevelType w:val="multilevel"/>
    <w:tmpl w:val="BA20E2F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AE5DC2"/>
    <w:multiLevelType w:val="multilevel"/>
    <w:tmpl w:val="3F8E77A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C412CE"/>
    <w:multiLevelType w:val="multilevel"/>
    <w:tmpl w:val="457872E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4116346">
    <w:abstractNumId w:val="4"/>
  </w:num>
  <w:num w:numId="2" w16cid:durableId="329716304">
    <w:abstractNumId w:val="2"/>
  </w:num>
  <w:num w:numId="3" w16cid:durableId="536352754">
    <w:abstractNumId w:val="1"/>
  </w:num>
  <w:num w:numId="4" w16cid:durableId="1702902919">
    <w:abstractNumId w:val="3"/>
  </w:num>
  <w:num w:numId="5" w16cid:durableId="94524452">
    <w:abstractNumId w:val="5"/>
  </w:num>
  <w:num w:numId="6" w16cid:durableId="2114933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373"/>
    <w:rsid w:val="001E1E06"/>
    <w:rsid w:val="0070435F"/>
    <w:rsid w:val="0070735C"/>
    <w:rsid w:val="008133BE"/>
    <w:rsid w:val="00B32591"/>
    <w:rsid w:val="00C06C1D"/>
    <w:rsid w:val="00C9281B"/>
    <w:rsid w:val="00D12373"/>
    <w:rsid w:val="00DA255F"/>
    <w:rsid w:val="00F03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F66D6"/>
  <w15:docId w15:val="{2DAEBE25-EBB5-48ED-B05C-3DC20EAA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nrope" w:eastAsia="Manrope" w:hAnsi="Manrope" w:cs="Manrope"/>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06C1D"/>
    <w:rPr>
      <w:color w:val="0000FF" w:themeColor="hyperlink"/>
      <w:u w:val="single"/>
    </w:rPr>
  </w:style>
  <w:style w:type="character" w:styleId="UnresolvedMention">
    <w:name w:val="Unresolved Mention"/>
    <w:basedOn w:val="DefaultParagraphFont"/>
    <w:uiPriority w:val="99"/>
    <w:semiHidden/>
    <w:unhideWhenUsed/>
    <w:rsid w:val="00C06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braininhand.co.uk/resources/roi-case-study-lol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be313-ed2b-4fef-ac0b-fa97b9673d3b">
      <Terms xmlns="http://schemas.microsoft.com/office/infopath/2007/PartnerControls"/>
    </lcf76f155ced4ddcb4097134ff3c332f>
    <TaxCatchAll xmlns="ea160044-de59-4c36-8f23-1bb7d251e46f" xsi:nil="true"/>
    <PlatformUsability xmlns="a12be313-ed2b-4fef-ac0b-fa97b9673d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BF622D9390E84F9B4EF7E3514678EE" ma:contentTypeVersion="19" ma:contentTypeDescription="Create a new document." ma:contentTypeScope="" ma:versionID="50b3def49f520a371c4de6462d1cdc8f">
  <xsd:schema xmlns:xsd="http://www.w3.org/2001/XMLSchema" xmlns:xs="http://www.w3.org/2001/XMLSchema" xmlns:p="http://schemas.microsoft.com/office/2006/metadata/properties" xmlns:ns2="a12be313-ed2b-4fef-ac0b-fa97b9673d3b" xmlns:ns3="ea160044-de59-4c36-8f23-1bb7d251e46f" targetNamespace="http://schemas.microsoft.com/office/2006/metadata/properties" ma:root="true" ma:fieldsID="259e45d0e9f797d9bbb74c3f56132304" ns2:_="" ns3:_="">
    <xsd:import namespace="a12be313-ed2b-4fef-ac0b-fa97b9673d3b"/>
    <xsd:import namespace="ea160044-de59-4c36-8f23-1bb7d251e4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PlatformUsability"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be313-ed2b-4fef-ac0b-fa97b9673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7752b78-ef68-4ee6-a543-7a96c6466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PlatformUsability" ma:index="25" nillable="true" ma:displayName="Platform Usability" ma:format="Dropdown" ma:internalName="PlatformUsability">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160044-de59-4c36-8f23-1bb7d251e4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466294-b5ba-4971-8271-1c6c79a79ccc}" ma:internalName="TaxCatchAll" ma:showField="CatchAllData" ma:web="ea160044-de59-4c36-8f23-1bb7d251e4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D925AD-953D-41C7-992F-CC5F9343F27C}">
  <ds:schemaRefs>
    <ds:schemaRef ds:uri="http://schemas.microsoft.com/office/2006/metadata/properties"/>
    <ds:schemaRef ds:uri="http://schemas.microsoft.com/office/infopath/2007/PartnerControls"/>
    <ds:schemaRef ds:uri="a12be313-ed2b-4fef-ac0b-fa97b9673d3b"/>
    <ds:schemaRef ds:uri="ea160044-de59-4c36-8f23-1bb7d251e46f"/>
  </ds:schemaRefs>
</ds:datastoreItem>
</file>

<file path=customXml/itemProps2.xml><?xml version="1.0" encoding="utf-8"?>
<ds:datastoreItem xmlns:ds="http://schemas.openxmlformats.org/officeDocument/2006/customXml" ds:itemID="{8D66531E-F157-40E8-8956-83D648E37C34}">
  <ds:schemaRefs>
    <ds:schemaRef ds:uri="http://schemas.microsoft.com/sharepoint/v3/contenttype/forms"/>
  </ds:schemaRefs>
</ds:datastoreItem>
</file>

<file path=customXml/itemProps3.xml><?xml version="1.0" encoding="utf-8"?>
<ds:datastoreItem xmlns:ds="http://schemas.openxmlformats.org/officeDocument/2006/customXml" ds:itemID="{6E0B29B1-AE1B-477B-8384-BB2FC33B5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be313-ed2b-4fef-ac0b-fa97b9673d3b"/>
    <ds:schemaRef ds:uri="ea160044-de59-4c36-8f23-1bb7d251e4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3278</Words>
  <Characters>18685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Carver</cp:lastModifiedBy>
  <cp:revision>2</cp:revision>
  <dcterms:created xsi:type="dcterms:W3CDTF">2024-06-20T09:13:00Z</dcterms:created>
  <dcterms:modified xsi:type="dcterms:W3CDTF">2024-06-20T09:13:00Z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0x010100B0BF622D9390E84F9B4EF7E3514678EE</vt:lpwstr>
  </property>
</Properties>
</file>